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tblpY="-277"/>
        <w:tblW w:w="5000" w:type="pct"/>
        <w:tblLook w:val="04A0" w:firstRow="1" w:lastRow="0" w:firstColumn="1" w:lastColumn="0" w:noHBand="0" w:noVBand="1"/>
      </w:tblPr>
      <w:tblGrid>
        <w:gridCol w:w="595"/>
        <w:gridCol w:w="829"/>
        <w:gridCol w:w="1348"/>
        <w:gridCol w:w="1179"/>
        <w:gridCol w:w="1581"/>
        <w:gridCol w:w="992"/>
        <w:gridCol w:w="1188"/>
        <w:gridCol w:w="3015"/>
        <w:gridCol w:w="642"/>
        <w:gridCol w:w="749"/>
        <w:gridCol w:w="749"/>
        <w:gridCol w:w="749"/>
        <w:gridCol w:w="537"/>
        <w:gridCol w:w="580"/>
        <w:gridCol w:w="378"/>
        <w:gridCol w:w="203"/>
        <w:gridCol w:w="38"/>
      </w:tblGrid>
      <w:tr w:rsidR="00F353DB" w:rsidRPr="00722835" w:rsidTr="00EE42B5">
        <w:trPr>
          <w:trHeight w:val="720"/>
        </w:trPr>
        <w:tc>
          <w:tcPr>
            <w:tcW w:w="4922" w:type="pct"/>
            <w:gridSpan w:val="1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353DB" w:rsidRPr="007A0F5F" w:rsidRDefault="006D384E" w:rsidP="007A0F5F">
            <w:pPr>
              <w:widowControl/>
              <w:jc w:val="center"/>
              <w:rPr>
                <w:rFonts w:ascii="华文中宋" w:eastAsia="华文中宋" w:hAnsi="华文中宋" w:cs="宋体"/>
                <w:color w:val="000000"/>
                <w:kern w:val="0"/>
                <w:sz w:val="28"/>
                <w:szCs w:val="28"/>
              </w:rPr>
            </w:pPr>
            <w:bookmarkStart w:id="0" w:name="_GoBack"/>
            <w:r w:rsidRPr="007A0F5F">
              <w:rPr>
                <w:rFonts w:ascii="华文中宋" w:eastAsia="华文中宋" w:hAnsi="华文中宋" w:cs="宋体" w:hint="eastAsia"/>
                <w:color w:val="000000"/>
                <w:kern w:val="0"/>
                <w:sz w:val="36"/>
                <w:szCs w:val="28"/>
              </w:rPr>
              <w:t>（十七）</w:t>
            </w:r>
            <w:r w:rsidR="00F353DB" w:rsidRPr="007A0F5F">
              <w:rPr>
                <w:rFonts w:ascii="华文中宋" w:eastAsia="华文中宋" w:hAnsi="华文中宋" w:cs="宋体" w:hint="eastAsia"/>
                <w:color w:val="000000"/>
                <w:kern w:val="0"/>
                <w:sz w:val="36"/>
                <w:szCs w:val="28"/>
              </w:rPr>
              <w:t>市政服务领域基层政务公开标准目录</w:t>
            </w:r>
            <w:bookmarkEnd w:id="0"/>
          </w:p>
        </w:tc>
        <w:tc>
          <w:tcPr>
            <w:tcW w:w="78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353DB" w:rsidRPr="00722835" w:rsidRDefault="00F353DB" w:rsidP="008F64C8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F353DB" w:rsidRPr="00722835" w:rsidTr="00EE42B5">
        <w:trPr>
          <w:gridAfter w:val="1"/>
          <w:wAfter w:w="14" w:type="pct"/>
          <w:trHeight w:val="518"/>
        </w:trPr>
        <w:tc>
          <w:tcPr>
            <w:tcW w:w="194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3DB" w:rsidRPr="00722835" w:rsidRDefault="00F353DB" w:rsidP="008F64C8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72283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70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3DB" w:rsidRPr="00722835" w:rsidRDefault="00F353DB" w:rsidP="008F64C8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72283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公开事项</w:t>
            </w:r>
          </w:p>
        </w:tc>
        <w:tc>
          <w:tcPr>
            <w:tcW w:w="384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3DB" w:rsidRPr="00722835" w:rsidRDefault="00F353DB" w:rsidP="008F64C8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72283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公开内容</w:t>
            </w:r>
          </w:p>
        </w:tc>
        <w:tc>
          <w:tcPr>
            <w:tcW w:w="515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3DB" w:rsidRPr="00722835" w:rsidRDefault="00F353DB" w:rsidP="008F64C8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72283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公开依据</w:t>
            </w:r>
          </w:p>
        </w:tc>
        <w:tc>
          <w:tcPr>
            <w:tcW w:w="323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3DB" w:rsidRPr="00722835" w:rsidRDefault="00F353DB" w:rsidP="008F64C8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72283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公开时限</w:t>
            </w:r>
          </w:p>
        </w:tc>
        <w:tc>
          <w:tcPr>
            <w:tcW w:w="387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3DB" w:rsidRPr="00722835" w:rsidRDefault="00F353DB" w:rsidP="008F64C8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72283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公开 主体</w:t>
            </w:r>
          </w:p>
        </w:tc>
        <w:tc>
          <w:tcPr>
            <w:tcW w:w="98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3DB" w:rsidRPr="00722835" w:rsidRDefault="00F353DB" w:rsidP="008F64C8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72283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          公开渠道和载体               （“■”表示必选项，“□”表示可选项）</w:t>
            </w:r>
          </w:p>
        </w:tc>
        <w:tc>
          <w:tcPr>
            <w:tcW w:w="45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3DB" w:rsidRPr="00722835" w:rsidRDefault="00F353DB" w:rsidP="008F64C8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72283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公开对象</w:t>
            </w:r>
          </w:p>
        </w:tc>
        <w:tc>
          <w:tcPr>
            <w:tcW w:w="48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3DB" w:rsidRPr="00722835" w:rsidRDefault="00F353DB" w:rsidP="008F64C8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72283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公开方式</w:t>
            </w:r>
          </w:p>
        </w:tc>
        <w:tc>
          <w:tcPr>
            <w:tcW w:w="552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3DB" w:rsidRPr="00722835" w:rsidRDefault="00F353DB" w:rsidP="008F64C8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72283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公开层级</w:t>
            </w:r>
          </w:p>
        </w:tc>
      </w:tr>
      <w:tr w:rsidR="00F353DB" w:rsidRPr="00722835" w:rsidTr="00EE42B5">
        <w:trPr>
          <w:gridAfter w:val="1"/>
          <w:wAfter w:w="14" w:type="pct"/>
          <w:trHeight w:val="702"/>
        </w:trPr>
        <w:tc>
          <w:tcPr>
            <w:tcW w:w="19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53DB" w:rsidRPr="00722835" w:rsidRDefault="00F353DB" w:rsidP="008F64C8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3DB" w:rsidRPr="00722835" w:rsidRDefault="00F353DB" w:rsidP="008F64C8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72283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一级事项</w:t>
            </w:r>
          </w:p>
        </w:tc>
        <w:tc>
          <w:tcPr>
            <w:tcW w:w="4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3DB" w:rsidRPr="00722835" w:rsidRDefault="00F353DB" w:rsidP="008F64C8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72283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二级事项</w:t>
            </w:r>
          </w:p>
        </w:tc>
        <w:tc>
          <w:tcPr>
            <w:tcW w:w="38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53DB" w:rsidRPr="00722835" w:rsidRDefault="00F353DB" w:rsidP="008F64C8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1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53DB" w:rsidRPr="00722835" w:rsidRDefault="00F353DB" w:rsidP="008F64C8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2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53DB" w:rsidRPr="00722835" w:rsidRDefault="00F353DB" w:rsidP="008F64C8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53DB" w:rsidRPr="00722835" w:rsidRDefault="00F353DB" w:rsidP="008F64C8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8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53DB" w:rsidRPr="00722835" w:rsidRDefault="00F353DB" w:rsidP="008F64C8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3DB" w:rsidRPr="00722835" w:rsidRDefault="00F353DB" w:rsidP="008F64C8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72283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全社会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3DB" w:rsidRPr="00722835" w:rsidRDefault="00F353DB" w:rsidP="008F64C8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72283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特定 群体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3DB" w:rsidRPr="00722835" w:rsidRDefault="00F353DB" w:rsidP="008F64C8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72283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主动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3DB" w:rsidRPr="00722835" w:rsidRDefault="00F353DB" w:rsidP="008F64C8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72283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申请</w:t>
            </w: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3DB" w:rsidRPr="00722835" w:rsidRDefault="00F353DB" w:rsidP="008F64C8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72283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县级</w:t>
            </w:r>
          </w:p>
        </w:tc>
        <w:tc>
          <w:tcPr>
            <w:tcW w:w="1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3DB" w:rsidRPr="00722835" w:rsidRDefault="00F353DB" w:rsidP="008F64C8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镇</w:t>
            </w:r>
            <w:r w:rsidRPr="0072283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级</w:t>
            </w:r>
          </w:p>
        </w:tc>
        <w:tc>
          <w:tcPr>
            <w:tcW w:w="18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53DB" w:rsidRPr="00722835" w:rsidRDefault="00F353DB" w:rsidP="008F64C8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72283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乡级</w:t>
            </w:r>
          </w:p>
        </w:tc>
      </w:tr>
      <w:tr w:rsidR="00F353DB" w:rsidRPr="00722835" w:rsidTr="00EE42B5">
        <w:trPr>
          <w:gridAfter w:val="1"/>
          <w:wAfter w:w="14" w:type="pct"/>
          <w:trHeight w:val="2100"/>
        </w:trPr>
        <w:tc>
          <w:tcPr>
            <w:tcW w:w="1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3DB" w:rsidRPr="00722835" w:rsidRDefault="00F353DB" w:rsidP="008F64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72283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70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3DB" w:rsidRPr="00722835" w:rsidRDefault="00F353DB" w:rsidP="008F64C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72283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城市供水、城镇排水与污水处理</w:t>
            </w:r>
          </w:p>
        </w:tc>
        <w:tc>
          <w:tcPr>
            <w:tcW w:w="4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3DB" w:rsidRPr="00722835" w:rsidRDefault="00F353DB" w:rsidP="008F64C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72283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因工程建设需要拆除、改动、迁移供水、排水与污水处理设施审核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3DB" w:rsidRPr="00722835" w:rsidRDefault="00F353DB" w:rsidP="008F64C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72283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申请条件、</w:t>
            </w:r>
            <w:r w:rsidRPr="0072283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申请材料、</w:t>
            </w:r>
            <w:r w:rsidRPr="0072283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申请流程、</w:t>
            </w:r>
            <w:r w:rsidRPr="0072283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法定依据</w:t>
            </w:r>
          </w:p>
        </w:tc>
        <w:tc>
          <w:tcPr>
            <w:tcW w:w="5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3DB" w:rsidRPr="00722835" w:rsidRDefault="00F353DB" w:rsidP="008F64C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72283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《城市供水条例》</w:t>
            </w:r>
            <w:r w:rsidRPr="0072283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《城镇排水与污水处理条例》</w:t>
            </w:r>
            <w:r w:rsidRPr="0072283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《国务院关于印发清理规范投资项目报建审批事项实施方案的通知》</w:t>
            </w:r>
          </w:p>
        </w:tc>
        <w:tc>
          <w:tcPr>
            <w:tcW w:w="3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3DB" w:rsidRPr="00722835" w:rsidRDefault="00F353DB" w:rsidP="008F64C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72283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信息形成（变更）20个工作日内</w:t>
            </w:r>
          </w:p>
        </w:tc>
        <w:tc>
          <w:tcPr>
            <w:tcW w:w="3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3DB" w:rsidRPr="00722835" w:rsidRDefault="00F353DB" w:rsidP="008F64C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72283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城市供水主管部门、城镇排水与污水处理主管部门</w:t>
            </w:r>
          </w:p>
        </w:tc>
        <w:tc>
          <w:tcPr>
            <w:tcW w:w="9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3DB" w:rsidRPr="00722835" w:rsidRDefault="00F353DB" w:rsidP="008F64C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72283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■政府网站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     </w:t>
            </w:r>
            <w:r w:rsidRPr="0072283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□政府公报</w:t>
            </w:r>
            <w:r w:rsidRPr="0072283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□两微一端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     </w:t>
            </w:r>
            <w:r w:rsidRPr="0072283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□发布会/听证会                 </w:t>
            </w:r>
            <w:r w:rsidRPr="0072283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□广播电视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    </w:t>
            </w:r>
            <w:r w:rsidRPr="0072283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 □纸质媒体</w:t>
            </w:r>
            <w:r w:rsidRPr="0072283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□公开查阅点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   </w:t>
            </w:r>
            <w:r w:rsidRPr="0072283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□政务服务中心</w:t>
            </w:r>
            <w:r w:rsidRPr="0072283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□便民服务站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   </w:t>
            </w:r>
            <w:r w:rsidRPr="0072283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□入户/现场</w:t>
            </w:r>
            <w:r w:rsidRPr="0072283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□社区/企事业单位/村公示栏（电子屏）</w:t>
            </w:r>
            <w:r w:rsidRPr="0072283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□精准推送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     </w:t>
            </w:r>
            <w:r w:rsidRPr="0072283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□其他_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3DB" w:rsidRPr="00722835" w:rsidRDefault="00F353DB" w:rsidP="008F64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72283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√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3DB" w:rsidRPr="00722835" w:rsidRDefault="00F353DB" w:rsidP="008F64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72283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3DB" w:rsidRPr="00722835" w:rsidRDefault="00F353DB" w:rsidP="008F64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72283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√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3DB" w:rsidRPr="00722835" w:rsidRDefault="00F353DB" w:rsidP="008F64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72283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3DB" w:rsidRPr="00722835" w:rsidRDefault="00F353DB" w:rsidP="008F64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72283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√</w:t>
            </w:r>
          </w:p>
        </w:tc>
        <w:tc>
          <w:tcPr>
            <w:tcW w:w="1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3DB" w:rsidRPr="00722835" w:rsidRDefault="00F353DB" w:rsidP="008F64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72283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353DB" w:rsidRPr="00722835" w:rsidRDefault="00F353DB" w:rsidP="008F64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F353DB" w:rsidRPr="00722835" w:rsidTr="00EE42B5">
        <w:trPr>
          <w:gridAfter w:val="1"/>
          <w:wAfter w:w="14" w:type="pct"/>
          <w:trHeight w:val="2299"/>
        </w:trPr>
        <w:tc>
          <w:tcPr>
            <w:tcW w:w="1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3DB" w:rsidRPr="00722835" w:rsidRDefault="00F353DB" w:rsidP="008F64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72283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27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353DB" w:rsidRPr="00722835" w:rsidRDefault="00F353DB" w:rsidP="008F64C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3DB" w:rsidRDefault="00F353DB" w:rsidP="008F64C8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因工程施工、设备维修等确需停止供水的备案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3DB" w:rsidRDefault="00F353DB" w:rsidP="008F64C8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申请条件、</w:t>
            </w:r>
            <w:r>
              <w:rPr>
                <w:rFonts w:hint="eastAsia"/>
                <w:color w:val="000000"/>
                <w:sz w:val="18"/>
                <w:szCs w:val="18"/>
              </w:rPr>
              <w:br/>
            </w:r>
            <w:r>
              <w:rPr>
                <w:rFonts w:hint="eastAsia"/>
                <w:color w:val="000000"/>
                <w:sz w:val="18"/>
                <w:szCs w:val="18"/>
              </w:rPr>
              <w:t>申请材料、</w:t>
            </w:r>
            <w:r>
              <w:rPr>
                <w:rFonts w:hint="eastAsia"/>
                <w:color w:val="000000"/>
                <w:sz w:val="18"/>
                <w:szCs w:val="18"/>
              </w:rPr>
              <w:br/>
            </w:r>
            <w:r>
              <w:rPr>
                <w:rFonts w:hint="eastAsia"/>
                <w:color w:val="000000"/>
                <w:sz w:val="18"/>
                <w:szCs w:val="18"/>
              </w:rPr>
              <w:t>申请流程、</w:t>
            </w:r>
            <w:r>
              <w:rPr>
                <w:rFonts w:hint="eastAsia"/>
                <w:color w:val="000000"/>
                <w:sz w:val="18"/>
                <w:szCs w:val="18"/>
              </w:rPr>
              <w:br/>
            </w:r>
            <w:r>
              <w:rPr>
                <w:rFonts w:hint="eastAsia"/>
                <w:color w:val="000000"/>
                <w:sz w:val="18"/>
                <w:szCs w:val="18"/>
              </w:rPr>
              <w:t>法定依据</w:t>
            </w:r>
          </w:p>
        </w:tc>
        <w:tc>
          <w:tcPr>
            <w:tcW w:w="5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3DB" w:rsidRDefault="00F353DB" w:rsidP="008F64C8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《城市供水条例》</w:t>
            </w:r>
            <w:r>
              <w:rPr>
                <w:rFonts w:hint="eastAsia"/>
                <w:color w:val="000000"/>
                <w:sz w:val="18"/>
                <w:szCs w:val="18"/>
              </w:rPr>
              <w:br/>
            </w:r>
            <w:r>
              <w:rPr>
                <w:rFonts w:hint="eastAsia"/>
                <w:color w:val="000000"/>
                <w:sz w:val="18"/>
                <w:szCs w:val="18"/>
              </w:rPr>
              <w:t>《江门市人民政府关于印发江门市“证照分离”改革试点实施方案的通知》</w:t>
            </w:r>
          </w:p>
        </w:tc>
        <w:tc>
          <w:tcPr>
            <w:tcW w:w="3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3DB" w:rsidRDefault="00F353DB" w:rsidP="008F64C8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信息形成（变更）</w:t>
            </w:r>
            <w:r>
              <w:rPr>
                <w:rFonts w:hint="eastAsia"/>
                <w:color w:val="000000"/>
                <w:sz w:val="18"/>
                <w:szCs w:val="18"/>
              </w:rPr>
              <w:t>20</w:t>
            </w:r>
            <w:r>
              <w:rPr>
                <w:rFonts w:hint="eastAsia"/>
                <w:color w:val="000000"/>
                <w:sz w:val="18"/>
                <w:szCs w:val="18"/>
              </w:rPr>
              <w:t>个工作日内</w:t>
            </w:r>
          </w:p>
        </w:tc>
        <w:tc>
          <w:tcPr>
            <w:tcW w:w="3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3DB" w:rsidRDefault="00F353DB" w:rsidP="008F64C8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城市供水管理部门</w:t>
            </w:r>
          </w:p>
        </w:tc>
        <w:tc>
          <w:tcPr>
            <w:tcW w:w="9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3DB" w:rsidRDefault="00F353DB" w:rsidP="008F64C8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■政府网站</w:t>
            </w:r>
            <w:r>
              <w:rPr>
                <w:rFonts w:hint="eastAsia"/>
                <w:color w:val="000000"/>
                <w:sz w:val="18"/>
                <w:szCs w:val="18"/>
              </w:rPr>
              <w:t xml:space="preserve">     </w:t>
            </w:r>
            <w:r>
              <w:rPr>
                <w:rFonts w:hint="eastAsia"/>
                <w:color w:val="000000"/>
                <w:sz w:val="18"/>
                <w:szCs w:val="18"/>
              </w:rPr>
              <w:t>□政府公报</w:t>
            </w:r>
            <w:r>
              <w:rPr>
                <w:rFonts w:hint="eastAsia"/>
                <w:color w:val="000000"/>
                <w:sz w:val="18"/>
                <w:szCs w:val="18"/>
              </w:rPr>
              <w:br/>
            </w:r>
            <w:r>
              <w:rPr>
                <w:rFonts w:hint="eastAsia"/>
                <w:color w:val="000000"/>
                <w:sz w:val="18"/>
                <w:szCs w:val="18"/>
              </w:rPr>
              <w:t>□两微一端</w:t>
            </w:r>
            <w:r>
              <w:rPr>
                <w:rFonts w:hint="eastAsia"/>
                <w:color w:val="000000"/>
                <w:sz w:val="18"/>
                <w:szCs w:val="18"/>
              </w:rPr>
              <w:t xml:space="preserve">     </w:t>
            </w:r>
            <w:r>
              <w:rPr>
                <w:rFonts w:hint="eastAsia"/>
                <w:color w:val="000000"/>
                <w:sz w:val="18"/>
                <w:szCs w:val="18"/>
              </w:rPr>
              <w:t>□发布会</w:t>
            </w:r>
            <w:r>
              <w:rPr>
                <w:rFonts w:hint="eastAsia"/>
                <w:color w:val="000000"/>
                <w:sz w:val="18"/>
                <w:szCs w:val="18"/>
              </w:rPr>
              <w:t>/</w:t>
            </w:r>
            <w:r>
              <w:rPr>
                <w:rFonts w:hint="eastAsia"/>
                <w:color w:val="000000"/>
                <w:sz w:val="18"/>
                <w:szCs w:val="18"/>
              </w:rPr>
              <w:t>听证会</w:t>
            </w:r>
            <w:r>
              <w:rPr>
                <w:rFonts w:hint="eastAsia"/>
                <w:color w:val="000000"/>
                <w:sz w:val="18"/>
                <w:szCs w:val="18"/>
              </w:rPr>
              <w:t xml:space="preserve">                 </w:t>
            </w:r>
            <w:r>
              <w:rPr>
                <w:rFonts w:hint="eastAsia"/>
                <w:color w:val="000000"/>
                <w:sz w:val="18"/>
                <w:szCs w:val="18"/>
              </w:rPr>
              <w:br/>
            </w:r>
            <w:r>
              <w:rPr>
                <w:rFonts w:hint="eastAsia"/>
                <w:color w:val="000000"/>
                <w:sz w:val="18"/>
                <w:szCs w:val="18"/>
              </w:rPr>
              <w:t>□广播电视</w:t>
            </w:r>
            <w:r>
              <w:rPr>
                <w:rFonts w:hint="eastAsia"/>
                <w:color w:val="000000"/>
                <w:sz w:val="18"/>
                <w:szCs w:val="18"/>
              </w:rPr>
              <w:t xml:space="preserve">     </w:t>
            </w:r>
            <w:r>
              <w:rPr>
                <w:rFonts w:hint="eastAsia"/>
                <w:color w:val="000000"/>
                <w:sz w:val="18"/>
                <w:szCs w:val="18"/>
              </w:rPr>
              <w:t>□纸质媒体</w:t>
            </w:r>
            <w:r>
              <w:rPr>
                <w:rFonts w:hint="eastAsia"/>
                <w:color w:val="000000"/>
                <w:sz w:val="18"/>
                <w:szCs w:val="18"/>
              </w:rPr>
              <w:br/>
            </w:r>
            <w:r>
              <w:rPr>
                <w:rFonts w:hint="eastAsia"/>
                <w:color w:val="000000"/>
                <w:sz w:val="18"/>
                <w:szCs w:val="18"/>
              </w:rPr>
              <w:t>□公开查阅点</w:t>
            </w:r>
            <w:r>
              <w:rPr>
                <w:rFonts w:hint="eastAsia"/>
                <w:color w:val="000000"/>
                <w:sz w:val="18"/>
                <w:szCs w:val="18"/>
              </w:rPr>
              <w:t xml:space="preserve">   </w:t>
            </w:r>
            <w:r>
              <w:rPr>
                <w:rFonts w:hint="eastAsia"/>
                <w:color w:val="000000"/>
                <w:sz w:val="18"/>
                <w:szCs w:val="18"/>
              </w:rPr>
              <w:t>□政务服务中心</w:t>
            </w:r>
            <w:r>
              <w:rPr>
                <w:rFonts w:hint="eastAsia"/>
                <w:color w:val="000000"/>
                <w:sz w:val="18"/>
                <w:szCs w:val="18"/>
              </w:rPr>
              <w:br/>
            </w:r>
            <w:r>
              <w:rPr>
                <w:rFonts w:hint="eastAsia"/>
                <w:color w:val="000000"/>
                <w:sz w:val="18"/>
                <w:szCs w:val="18"/>
              </w:rPr>
              <w:t>□便民服务站</w:t>
            </w:r>
            <w:r>
              <w:rPr>
                <w:rFonts w:hint="eastAsia"/>
                <w:color w:val="000000"/>
                <w:sz w:val="18"/>
                <w:szCs w:val="18"/>
              </w:rPr>
              <w:t xml:space="preserve">   </w:t>
            </w:r>
            <w:r>
              <w:rPr>
                <w:rFonts w:hint="eastAsia"/>
                <w:color w:val="000000"/>
                <w:sz w:val="18"/>
                <w:szCs w:val="18"/>
              </w:rPr>
              <w:t>□入户</w:t>
            </w:r>
            <w:r>
              <w:rPr>
                <w:rFonts w:hint="eastAsia"/>
                <w:color w:val="000000"/>
                <w:sz w:val="18"/>
                <w:szCs w:val="18"/>
              </w:rPr>
              <w:t>/</w:t>
            </w:r>
            <w:r>
              <w:rPr>
                <w:rFonts w:hint="eastAsia"/>
                <w:color w:val="000000"/>
                <w:sz w:val="18"/>
                <w:szCs w:val="18"/>
              </w:rPr>
              <w:t>现场</w:t>
            </w:r>
            <w:r>
              <w:rPr>
                <w:rFonts w:hint="eastAsia"/>
                <w:color w:val="000000"/>
                <w:sz w:val="18"/>
                <w:szCs w:val="18"/>
              </w:rPr>
              <w:br/>
            </w:r>
            <w:r>
              <w:rPr>
                <w:rFonts w:hint="eastAsia"/>
                <w:color w:val="000000"/>
                <w:sz w:val="18"/>
                <w:szCs w:val="18"/>
              </w:rPr>
              <w:t>□社区</w:t>
            </w:r>
            <w:r>
              <w:rPr>
                <w:rFonts w:hint="eastAsia"/>
                <w:color w:val="000000"/>
                <w:sz w:val="18"/>
                <w:szCs w:val="18"/>
              </w:rPr>
              <w:t>/</w:t>
            </w:r>
            <w:r>
              <w:rPr>
                <w:rFonts w:hint="eastAsia"/>
                <w:color w:val="000000"/>
                <w:sz w:val="18"/>
                <w:szCs w:val="18"/>
              </w:rPr>
              <w:t>企事业单位</w:t>
            </w:r>
            <w:r>
              <w:rPr>
                <w:rFonts w:hint="eastAsia"/>
                <w:color w:val="000000"/>
                <w:sz w:val="18"/>
                <w:szCs w:val="18"/>
              </w:rPr>
              <w:t>/</w:t>
            </w:r>
            <w:r>
              <w:rPr>
                <w:rFonts w:hint="eastAsia"/>
                <w:color w:val="000000"/>
                <w:sz w:val="18"/>
                <w:szCs w:val="18"/>
              </w:rPr>
              <w:t>村公示栏（电子屏）</w:t>
            </w:r>
            <w:r>
              <w:rPr>
                <w:rFonts w:hint="eastAsia"/>
                <w:color w:val="000000"/>
                <w:sz w:val="18"/>
                <w:szCs w:val="18"/>
              </w:rPr>
              <w:br/>
            </w:r>
            <w:r>
              <w:rPr>
                <w:rFonts w:hint="eastAsia"/>
                <w:color w:val="000000"/>
                <w:sz w:val="18"/>
                <w:szCs w:val="18"/>
              </w:rPr>
              <w:t>□精准推送</w:t>
            </w:r>
            <w:r>
              <w:rPr>
                <w:rFonts w:hint="eastAsia"/>
                <w:color w:val="000000"/>
                <w:sz w:val="18"/>
                <w:szCs w:val="18"/>
              </w:rPr>
              <w:t xml:space="preserve">     </w:t>
            </w:r>
            <w:r>
              <w:rPr>
                <w:rFonts w:hint="eastAsia"/>
                <w:color w:val="000000"/>
                <w:sz w:val="18"/>
                <w:szCs w:val="18"/>
              </w:rPr>
              <w:t>□其他</w:t>
            </w:r>
            <w:r>
              <w:rPr>
                <w:rFonts w:hint="eastAsia"/>
                <w:color w:val="000000"/>
                <w:sz w:val="18"/>
                <w:szCs w:val="18"/>
              </w:rPr>
              <w:t>_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3DB" w:rsidRDefault="00F353DB" w:rsidP="008F64C8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3DB" w:rsidRDefault="00F353DB" w:rsidP="008F64C8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3DB" w:rsidRDefault="00F353DB" w:rsidP="008F64C8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3DB" w:rsidRDefault="00F353DB" w:rsidP="008F64C8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3DB" w:rsidRDefault="00F353DB" w:rsidP="008F64C8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1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3DB" w:rsidRDefault="00F353DB" w:rsidP="008F64C8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8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353DB" w:rsidRDefault="00F353DB" w:rsidP="008F64C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F353DB" w:rsidRPr="00722835" w:rsidTr="00EE42B5">
        <w:trPr>
          <w:gridAfter w:val="1"/>
          <w:wAfter w:w="14" w:type="pct"/>
          <w:trHeight w:val="840"/>
        </w:trPr>
        <w:tc>
          <w:tcPr>
            <w:tcW w:w="1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3DB" w:rsidRPr="00722835" w:rsidRDefault="00F353DB" w:rsidP="008F64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72283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27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353DB" w:rsidRPr="00722835" w:rsidRDefault="00F353DB" w:rsidP="008F64C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3DB" w:rsidRPr="00722835" w:rsidRDefault="00F353DB" w:rsidP="008F64C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72283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对从事工业、建筑、餐饮、医疗等活动的企业事业单位、个体工商户向城镇排水设施排放污水许可的审批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3DB" w:rsidRPr="00722835" w:rsidRDefault="00F353DB" w:rsidP="008F64C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72283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申请条件、</w:t>
            </w:r>
            <w:r w:rsidRPr="0072283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申请材料、</w:t>
            </w:r>
            <w:r w:rsidRPr="0072283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申请流程、</w:t>
            </w:r>
            <w:r w:rsidRPr="0072283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法定依据</w:t>
            </w:r>
          </w:p>
        </w:tc>
        <w:tc>
          <w:tcPr>
            <w:tcW w:w="5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3DB" w:rsidRPr="00722835" w:rsidRDefault="00F353DB" w:rsidP="008F64C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72283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《城镇排水与污水处理条例》</w:t>
            </w:r>
          </w:p>
        </w:tc>
        <w:tc>
          <w:tcPr>
            <w:tcW w:w="3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3DB" w:rsidRPr="00722835" w:rsidRDefault="00F353DB" w:rsidP="008F64C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72283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信息形成（变更）20个工作日内</w:t>
            </w:r>
          </w:p>
        </w:tc>
        <w:tc>
          <w:tcPr>
            <w:tcW w:w="3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3DB" w:rsidRPr="00722835" w:rsidRDefault="00F353DB" w:rsidP="008F64C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72283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城镇排水与污水处理主管部门</w:t>
            </w:r>
          </w:p>
        </w:tc>
        <w:tc>
          <w:tcPr>
            <w:tcW w:w="9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3DB" w:rsidRPr="00722835" w:rsidRDefault="00F353DB" w:rsidP="008F64C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72283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■政府网站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     </w:t>
            </w:r>
            <w:r w:rsidRPr="0072283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□政府公报</w:t>
            </w:r>
            <w:r w:rsidRPr="0072283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□两微一端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     </w:t>
            </w:r>
            <w:r w:rsidRPr="0072283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□发布会/听证会                 </w:t>
            </w:r>
            <w:r w:rsidRPr="0072283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□广播电视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     </w:t>
            </w:r>
            <w:r w:rsidRPr="0072283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□纸质媒体</w:t>
            </w:r>
            <w:r w:rsidRPr="0072283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□公开查阅点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   </w:t>
            </w:r>
            <w:r w:rsidRPr="0072283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□政务服务中心</w:t>
            </w:r>
            <w:r w:rsidRPr="0072283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□便民服务站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   </w:t>
            </w:r>
            <w:r w:rsidRPr="0072283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□入户/现场</w:t>
            </w:r>
            <w:r w:rsidRPr="0072283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□社区/企事业单位/村公示栏（电子屏）</w:t>
            </w:r>
            <w:r w:rsidRPr="0072283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□精准推送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    </w:t>
            </w:r>
            <w:r w:rsidRPr="0072283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 □其他_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3DB" w:rsidRPr="00722835" w:rsidRDefault="00F353DB" w:rsidP="008F64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72283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√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3DB" w:rsidRPr="00722835" w:rsidRDefault="00F353DB" w:rsidP="008F64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72283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3DB" w:rsidRPr="00722835" w:rsidRDefault="00F353DB" w:rsidP="008F64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72283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√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3DB" w:rsidRPr="00722835" w:rsidRDefault="00F353DB" w:rsidP="008F64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72283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3DB" w:rsidRPr="00722835" w:rsidRDefault="00F353DB" w:rsidP="008F64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72283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√</w:t>
            </w:r>
          </w:p>
        </w:tc>
        <w:tc>
          <w:tcPr>
            <w:tcW w:w="1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3DB" w:rsidRPr="00722835" w:rsidRDefault="00F353DB" w:rsidP="008F64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72283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353DB" w:rsidRPr="00722835" w:rsidRDefault="00F353DB" w:rsidP="008F64C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</w:tbl>
    <w:tbl>
      <w:tblPr>
        <w:tblW w:w="5000" w:type="pct"/>
        <w:tblLook w:val="04A0" w:firstRow="1" w:lastRow="0" w:firstColumn="1" w:lastColumn="0" w:noHBand="0" w:noVBand="1"/>
      </w:tblPr>
      <w:tblGrid>
        <w:gridCol w:w="573"/>
        <w:gridCol w:w="690"/>
        <w:gridCol w:w="1244"/>
        <w:gridCol w:w="1244"/>
        <w:gridCol w:w="1244"/>
        <w:gridCol w:w="1105"/>
        <w:gridCol w:w="1105"/>
        <w:gridCol w:w="3316"/>
        <w:gridCol w:w="691"/>
        <w:gridCol w:w="691"/>
        <w:gridCol w:w="691"/>
        <w:gridCol w:w="691"/>
        <w:gridCol w:w="691"/>
        <w:gridCol w:w="691"/>
        <w:gridCol w:w="685"/>
      </w:tblGrid>
      <w:tr w:rsidR="00200072" w:rsidRPr="00722835" w:rsidTr="007A0F5F">
        <w:trPr>
          <w:trHeight w:val="962"/>
        </w:trPr>
        <w:tc>
          <w:tcPr>
            <w:tcW w:w="4775" w:type="pct"/>
            <w:gridSpan w:val="1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00072" w:rsidRPr="00722835" w:rsidRDefault="00200072" w:rsidP="0063513F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00072" w:rsidRPr="00722835" w:rsidRDefault="00200072" w:rsidP="007A0F5F">
            <w:pPr>
              <w:widowControl/>
              <w:rPr>
                <w:rFonts w:ascii="黑体" w:eastAsia="黑体" w:hAnsi="黑体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200072" w:rsidRPr="00722835" w:rsidTr="007A0F5F">
        <w:trPr>
          <w:trHeight w:val="2205"/>
        </w:trPr>
        <w:tc>
          <w:tcPr>
            <w:tcW w:w="1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0072" w:rsidRPr="00722835" w:rsidRDefault="006D384E" w:rsidP="006D38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22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0072" w:rsidRPr="00722835" w:rsidRDefault="00200072" w:rsidP="0072283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72283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市政设施建设类审批</w:t>
            </w:r>
          </w:p>
        </w:tc>
        <w:tc>
          <w:tcPr>
            <w:tcW w:w="4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0072" w:rsidRPr="00722835" w:rsidRDefault="00200072" w:rsidP="0072283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72283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占用、挖掘城市道路审批</w:t>
            </w:r>
          </w:p>
        </w:tc>
        <w:tc>
          <w:tcPr>
            <w:tcW w:w="4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0072" w:rsidRPr="00722835" w:rsidRDefault="00200072" w:rsidP="007228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72283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  申请条件、</w:t>
            </w:r>
            <w:r w:rsidRPr="0072283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 xml:space="preserve">  申请材料、</w:t>
            </w:r>
            <w:r w:rsidRPr="0072283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 xml:space="preserve">  申请流程、</w:t>
            </w:r>
            <w:r w:rsidRPr="0072283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 xml:space="preserve">法定依据   </w:t>
            </w:r>
          </w:p>
        </w:tc>
        <w:tc>
          <w:tcPr>
            <w:tcW w:w="4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0072" w:rsidRPr="00722835" w:rsidRDefault="00200072" w:rsidP="0072283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72283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《城市道路管理条例》</w:t>
            </w:r>
          </w:p>
        </w:tc>
        <w:tc>
          <w:tcPr>
            <w:tcW w:w="3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0072" w:rsidRPr="00722835" w:rsidRDefault="00200072" w:rsidP="007228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72283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20个工作日</w:t>
            </w:r>
          </w:p>
        </w:tc>
        <w:tc>
          <w:tcPr>
            <w:tcW w:w="3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0072" w:rsidRPr="00722835" w:rsidRDefault="00200072" w:rsidP="0072283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72283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市政工程行政主管部门</w:t>
            </w:r>
          </w:p>
        </w:tc>
        <w:tc>
          <w:tcPr>
            <w:tcW w:w="10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0072" w:rsidRPr="00722835" w:rsidRDefault="00200072" w:rsidP="0072283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72283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■政府网站      □政府公报</w:t>
            </w:r>
            <w:r w:rsidRPr="0072283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 xml:space="preserve">□两微一端      □发布会/听证会                 </w:t>
            </w:r>
            <w:r w:rsidRPr="0072283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□广播电视      □纸质媒体</w:t>
            </w:r>
            <w:r w:rsidRPr="0072283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□公开查阅点    □政务服务中心</w:t>
            </w:r>
            <w:r w:rsidRPr="0072283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□便民服务站    □入户/现场</w:t>
            </w:r>
            <w:r w:rsidRPr="0072283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□社区/企事业单位/村公示栏（电子屏）</w:t>
            </w:r>
            <w:r w:rsidRPr="0072283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□精准推送      □其他_</w:t>
            </w:r>
          </w:p>
        </w:tc>
        <w:tc>
          <w:tcPr>
            <w:tcW w:w="2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0072" w:rsidRPr="00722835" w:rsidRDefault="00200072" w:rsidP="007228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72283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√</w:t>
            </w:r>
          </w:p>
        </w:tc>
        <w:tc>
          <w:tcPr>
            <w:tcW w:w="2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0072" w:rsidRPr="00722835" w:rsidRDefault="00200072" w:rsidP="007228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72283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0072" w:rsidRPr="00722835" w:rsidRDefault="00200072" w:rsidP="007228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72283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√</w:t>
            </w:r>
          </w:p>
        </w:tc>
        <w:tc>
          <w:tcPr>
            <w:tcW w:w="2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0072" w:rsidRPr="00722835" w:rsidRDefault="00200072" w:rsidP="007228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72283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0072" w:rsidRPr="00722835" w:rsidRDefault="00200072" w:rsidP="007228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72283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√</w:t>
            </w:r>
          </w:p>
        </w:tc>
        <w:tc>
          <w:tcPr>
            <w:tcW w:w="2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0072" w:rsidRPr="00722835" w:rsidRDefault="00200072" w:rsidP="007228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72283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00072" w:rsidRPr="00722835" w:rsidRDefault="00200072" w:rsidP="007228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200072" w:rsidRPr="00722835" w:rsidTr="007A0F5F">
        <w:trPr>
          <w:trHeight w:val="2100"/>
        </w:trPr>
        <w:tc>
          <w:tcPr>
            <w:tcW w:w="1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0072" w:rsidRPr="00722835" w:rsidRDefault="006D384E" w:rsidP="006D38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22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0072" w:rsidRPr="00722835" w:rsidRDefault="00200072" w:rsidP="0072283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0072" w:rsidRPr="00722835" w:rsidRDefault="00200072" w:rsidP="0072283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72283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依附城市道路建设各种管线及城市桥梁上架设各类市政管线审批</w:t>
            </w:r>
          </w:p>
        </w:tc>
        <w:tc>
          <w:tcPr>
            <w:tcW w:w="4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0072" w:rsidRPr="00722835" w:rsidRDefault="00200072" w:rsidP="007228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72283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  申请条件、</w:t>
            </w:r>
            <w:r w:rsidRPr="0072283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 xml:space="preserve">  申请材料、</w:t>
            </w:r>
            <w:r w:rsidRPr="0072283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 xml:space="preserve">  申请流程、</w:t>
            </w:r>
            <w:r w:rsidRPr="0072283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 xml:space="preserve">法定依据   </w:t>
            </w:r>
          </w:p>
        </w:tc>
        <w:tc>
          <w:tcPr>
            <w:tcW w:w="4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0072" w:rsidRPr="00722835" w:rsidRDefault="00200072" w:rsidP="0072283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72283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《城市道路管理条例》</w:t>
            </w: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0072" w:rsidRPr="00722835" w:rsidRDefault="00200072" w:rsidP="007228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72283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20个工作日</w:t>
            </w: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0072" w:rsidRPr="00722835" w:rsidRDefault="00200072" w:rsidP="0072283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72283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市政工程行政主管部门</w:t>
            </w:r>
          </w:p>
        </w:tc>
        <w:tc>
          <w:tcPr>
            <w:tcW w:w="10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0072" w:rsidRPr="00722835" w:rsidRDefault="00200072" w:rsidP="0072283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72283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■政府网站      □政府公报</w:t>
            </w:r>
            <w:r w:rsidRPr="0072283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 xml:space="preserve">□两微一端      □发布会/听证会                 </w:t>
            </w:r>
            <w:r w:rsidRPr="0072283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□广播电视      □纸质媒体</w:t>
            </w:r>
            <w:r w:rsidRPr="0072283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□公开查阅点    □政务服务中心</w:t>
            </w:r>
            <w:r w:rsidRPr="0072283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□便民服务站    □入户/现场</w:t>
            </w:r>
            <w:r w:rsidRPr="0072283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□社区/企事业单位/村公示栏（电子屏）</w:t>
            </w:r>
            <w:r w:rsidRPr="0072283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□精准推送      □其他_</w:t>
            </w:r>
          </w:p>
        </w:tc>
        <w:tc>
          <w:tcPr>
            <w:tcW w:w="2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0072" w:rsidRPr="00722835" w:rsidRDefault="00200072" w:rsidP="007228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72283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√</w:t>
            </w:r>
          </w:p>
        </w:tc>
        <w:tc>
          <w:tcPr>
            <w:tcW w:w="2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0072" w:rsidRPr="00722835" w:rsidRDefault="00200072" w:rsidP="007228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72283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0072" w:rsidRPr="00722835" w:rsidRDefault="00200072" w:rsidP="007228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72283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√</w:t>
            </w:r>
          </w:p>
        </w:tc>
        <w:tc>
          <w:tcPr>
            <w:tcW w:w="2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0072" w:rsidRPr="00722835" w:rsidRDefault="00200072" w:rsidP="007228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72283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0072" w:rsidRPr="00722835" w:rsidRDefault="00200072" w:rsidP="007228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72283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√</w:t>
            </w:r>
          </w:p>
        </w:tc>
        <w:tc>
          <w:tcPr>
            <w:tcW w:w="2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0072" w:rsidRPr="00722835" w:rsidRDefault="00200072" w:rsidP="007228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72283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00072" w:rsidRPr="00722835" w:rsidRDefault="00200072" w:rsidP="007228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200072" w:rsidRPr="00722835" w:rsidTr="007A0F5F">
        <w:trPr>
          <w:trHeight w:val="1920"/>
        </w:trPr>
        <w:tc>
          <w:tcPr>
            <w:tcW w:w="1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0072" w:rsidRPr="00722835" w:rsidRDefault="006D384E" w:rsidP="006D38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22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0072" w:rsidRPr="00722835" w:rsidRDefault="00200072" w:rsidP="0072283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0072" w:rsidRPr="00722835" w:rsidRDefault="00200072" w:rsidP="0072283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72283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特殊车辆在城市道路上行驶</w:t>
            </w:r>
          </w:p>
        </w:tc>
        <w:tc>
          <w:tcPr>
            <w:tcW w:w="4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0072" w:rsidRPr="00722835" w:rsidRDefault="00200072" w:rsidP="007228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72283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  申请条件、</w:t>
            </w:r>
            <w:r w:rsidRPr="0072283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 xml:space="preserve">  申请材料、</w:t>
            </w:r>
            <w:r w:rsidRPr="0072283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 xml:space="preserve">  申请流程、</w:t>
            </w:r>
            <w:r w:rsidRPr="0072283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 xml:space="preserve">法定依据   </w:t>
            </w:r>
          </w:p>
        </w:tc>
        <w:tc>
          <w:tcPr>
            <w:tcW w:w="4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0072" w:rsidRPr="00722835" w:rsidRDefault="00200072" w:rsidP="0072283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72283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《城市道路管理条例》</w:t>
            </w: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0072" w:rsidRPr="00722835" w:rsidRDefault="00200072" w:rsidP="007228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72283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20个工作日</w:t>
            </w: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0072" w:rsidRPr="00722835" w:rsidRDefault="00200072" w:rsidP="0072283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72283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市政工程行政主管部门</w:t>
            </w:r>
          </w:p>
        </w:tc>
        <w:tc>
          <w:tcPr>
            <w:tcW w:w="10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0072" w:rsidRPr="00722835" w:rsidRDefault="00200072" w:rsidP="0072283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72283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■政府网站      □政府公报</w:t>
            </w:r>
            <w:r w:rsidRPr="0072283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 xml:space="preserve">□两微一端      □发布会/听证会                 </w:t>
            </w:r>
            <w:r w:rsidRPr="0072283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□广播电视      □纸质媒体</w:t>
            </w:r>
            <w:r w:rsidRPr="0072283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□公开查阅点    □政务服务中心</w:t>
            </w:r>
            <w:r w:rsidRPr="0072283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□便民服务站    □入户/现场</w:t>
            </w:r>
            <w:r w:rsidRPr="0072283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□社区/企事业单位/村公示栏（电子屏）</w:t>
            </w:r>
            <w:r w:rsidRPr="0072283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□精准推送      □其他_</w:t>
            </w:r>
          </w:p>
        </w:tc>
        <w:tc>
          <w:tcPr>
            <w:tcW w:w="2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0072" w:rsidRPr="00722835" w:rsidRDefault="00200072" w:rsidP="007228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72283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√</w:t>
            </w:r>
          </w:p>
        </w:tc>
        <w:tc>
          <w:tcPr>
            <w:tcW w:w="2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0072" w:rsidRPr="00722835" w:rsidRDefault="00200072" w:rsidP="007228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72283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0072" w:rsidRPr="00722835" w:rsidRDefault="00200072" w:rsidP="007228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72283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√</w:t>
            </w:r>
          </w:p>
        </w:tc>
        <w:tc>
          <w:tcPr>
            <w:tcW w:w="2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0072" w:rsidRPr="00722835" w:rsidRDefault="00200072" w:rsidP="007228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72283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0072" w:rsidRPr="00722835" w:rsidRDefault="00200072" w:rsidP="007228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72283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√</w:t>
            </w:r>
          </w:p>
        </w:tc>
        <w:tc>
          <w:tcPr>
            <w:tcW w:w="2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0072" w:rsidRPr="00722835" w:rsidRDefault="00200072" w:rsidP="007228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72283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00072" w:rsidRPr="00722835" w:rsidRDefault="00200072" w:rsidP="007228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</w:tbl>
    <w:p w:rsidR="00722835" w:rsidRDefault="00722835"/>
    <w:p w:rsidR="007A0F5F" w:rsidRDefault="007A0F5F">
      <w:r>
        <w:br w:type="page"/>
      </w:r>
    </w:p>
    <w:p w:rsidR="00080489" w:rsidRDefault="00080489"/>
    <w:tbl>
      <w:tblPr>
        <w:tblW w:w="15060" w:type="dxa"/>
        <w:tblInd w:w="87" w:type="dxa"/>
        <w:tblLook w:val="04A0" w:firstRow="1" w:lastRow="0" w:firstColumn="1" w:lastColumn="0" w:noHBand="0" w:noVBand="1"/>
      </w:tblPr>
      <w:tblGrid>
        <w:gridCol w:w="640"/>
        <w:gridCol w:w="580"/>
        <w:gridCol w:w="1080"/>
        <w:gridCol w:w="1220"/>
        <w:gridCol w:w="1080"/>
        <w:gridCol w:w="1080"/>
        <w:gridCol w:w="1080"/>
        <w:gridCol w:w="3400"/>
        <w:gridCol w:w="700"/>
        <w:gridCol w:w="700"/>
        <w:gridCol w:w="700"/>
        <w:gridCol w:w="700"/>
        <w:gridCol w:w="700"/>
        <w:gridCol w:w="700"/>
        <w:gridCol w:w="700"/>
      </w:tblGrid>
      <w:tr w:rsidR="0048048D" w:rsidRPr="00080489" w:rsidTr="007A0F5F">
        <w:trPr>
          <w:trHeight w:val="405"/>
        </w:trPr>
        <w:tc>
          <w:tcPr>
            <w:tcW w:w="14360" w:type="dxa"/>
            <w:gridSpan w:val="1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8048D" w:rsidRPr="00080489" w:rsidRDefault="0048048D" w:rsidP="00080489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8048D" w:rsidRPr="00080489" w:rsidRDefault="0048048D" w:rsidP="00080489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48048D" w:rsidRPr="00080489" w:rsidTr="007A0F5F">
        <w:trPr>
          <w:trHeight w:val="2355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048D" w:rsidRPr="00080489" w:rsidRDefault="007A0F5F" w:rsidP="000804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5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048D" w:rsidRPr="00080489" w:rsidRDefault="0048048D" w:rsidP="000804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8048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市容</w:t>
            </w:r>
            <w:r w:rsidRPr="0008048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管理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048D" w:rsidRPr="00080489" w:rsidRDefault="0048048D" w:rsidP="0008048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8048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设置大型户外广告审批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048D" w:rsidRPr="00080489" w:rsidRDefault="0048048D" w:rsidP="000804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8048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  申请条件、</w:t>
            </w:r>
            <w:r w:rsidRPr="0008048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 xml:space="preserve">  申请材料、</w:t>
            </w:r>
            <w:r w:rsidRPr="0008048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 xml:space="preserve">  申请流程、</w:t>
            </w:r>
            <w:r w:rsidRPr="0008048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 xml:space="preserve">法定依据  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048D" w:rsidRPr="00080489" w:rsidRDefault="0048048D" w:rsidP="0008048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8048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《城市市容和环境卫生管理条例》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048D" w:rsidRPr="00080489" w:rsidRDefault="0048048D" w:rsidP="0008048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8048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20个工作日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048D" w:rsidRPr="00080489" w:rsidRDefault="0048048D" w:rsidP="0008048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8048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城市管理主管部门</w:t>
            </w:r>
          </w:p>
        </w:tc>
        <w:tc>
          <w:tcPr>
            <w:tcW w:w="3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048D" w:rsidRPr="00080489" w:rsidRDefault="0048048D" w:rsidP="0008048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8048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■政府网站      □政府公报</w:t>
            </w:r>
            <w:r w:rsidRPr="0008048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 xml:space="preserve">□两微一端      □发布会/听证会                 </w:t>
            </w:r>
            <w:r w:rsidRPr="0008048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□广播电视      □纸质媒体</w:t>
            </w:r>
            <w:r w:rsidRPr="0008048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□公开查阅点    □政务服务中心</w:t>
            </w:r>
            <w:r w:rsidRPr="0008048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□便民服务站    □入户/现场</w:t>
            </w:r>
            <w:r w:rsidRPr="0008048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□社区/企事业单位/村公示栏（电子屏）</w:t>
            </w:r>
            <w:r w:rsidRPr="0008048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□精准推送      □其他_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048D" w:rsidRPr="00080489" w:rsidRDefault="0048048D" w:rsidP="000804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8048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√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048D" w:rsidRPr="00080489" w:rsidRDefault="0048048D" w:rsidP="000804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8048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048D" w:rsidRPr="00080489" w:rsidRDefault="0048048D" w:rsidP="000804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8048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√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048D" w:rsidRPr="00080489" w:rsidRDefault="0048048D" w:rsidP="000804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8048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048D" w:rsidRPr="00080489" w:rsidRDefault="0048048D" w:rsidP="000804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8048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√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048D" w:rsidRPr="00080489" w:rsidRDefault="0048048D" w:rsidP="0008048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8048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8048D" w:rsidRPr="00080489" w:rsidRDefault="0048048D" w:rsidP="0008048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48048D" w:rsidRPr="00080489" w:rsidTr="007A0F5F">
        <w:trPr>
          <w:trHeight w:val="229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048D" w:rsidRPr="00080489" w:rsidRDefault="00EE42B5" w:rsidP="00EE42B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5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048D" w:rsidRPr="00080489" w:rsidRDefault="0048048D" w:rsidP="0008048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048D" w:rsidRPr="00080489" w:rsidRDefault="0048048D" w:rsidP="0008048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8048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在城市建筑物、设施上悬挂、张贴宣传品审批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048D" w:rsidRPr="00080489" w:rsidRDefault="0048048D" w:rsidP="000804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8048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  申请条件、</w:t>
            </w:r>
            <w:r w:rsidRPr="0008048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 xml:space="preserve">  申请材料、</w:t>
            </w:r>
            <w:r w:rsidRPr="0008048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 xml:space="preserve">  申请流程、</w:t>
            </w:r>
            <w:r w:rsidRPr="0008048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 xml:space="preserve">法定依据  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048D" w:rsidRPr="00080489" w:rsidRDefault="0048048D" w:rsidP="0008048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8048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《城市市容和环境卫生管理条例》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048D" w:rsidRPr="00080489" w:rsidRDefault="0048048D" w:rsidP="0008048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8048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20个工作日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048D" w:rsidRPr="00080489" w:rsidRDefault="0048048D" w:rsidP="0008048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8048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城市管理主管部门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048D" w:rsidRPr="00080489" w:rsidRDefault="0048048D" w:rsidP="0008048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8048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■政府网站      □政府公报</w:t>
            </w:r>
            <w:r w:rsidRPr="0008048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 xml:space="preserve">□两微一端      □发布会/听证会                 </w:t>
            </w:r>
            <w:r w:rsidRPr="0008048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□广播电视      □纸质媒体</w:t>
            </w:r>
            <w:r w:rsidRPr="0008048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□公开查阅点    □政务服务中心</w:t>
            </w:r>
            <w:r w:rsidRPr="0008048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□便民服务站    □入户/现场</w:t>
            </w:r>
            <w:r w:rsidRPr="0008048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□社区/企事业单位/村公示栏（电子屏）</w:t>
            </w:r>
            <w:r w:rsidRPr="0008048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□精准推送      □其他_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048D" w:rsidRPr="00080489" w:rsidRDefault="0048048D" w:rsidP="000804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8048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√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048D" w:rsidRPr="00080489" w:rsidRDefault="0048048D" w:rsidP="000804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8048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048D" w:rsidRPr="00080489" w:rsidRDefault="0048048D" w:rsidP="000804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8048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√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048D" w:rsidRPr="00080489" w:rsidRDefault="0048048D" w:rsidP="000804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8048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048D" w:rsidRPr="00080489" w:rsidRDefault="0048048D" w:rsidP="000804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8048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√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048D" w:rsidRPr="00080489" w:rsidRDefault="0048048D" w:rsidP="0008048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8048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8048D" w:rsidRPr="00080489" w:rsidRDefault="0048048D" w:rsidP="0008048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</w:tbl>
    <w:p w:rsidR="00080489" w:rsidRDefault="00080489"/>
    <w:p w:rsidR="00EE42B5" w:rsidRDefault="00EE42B5">
      <w:r>
        <w:br w:type="page"/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529"/>
        <w:gridCol w:w="660"/>
        <w:gridCol w:w="1065"/>
        <w:gridCol w:w="1145"/>
        <w:gridCol w:w="1029"/>
        <w:gridCol w:w="1047"/>
        <w:gridCol w:w="1047"/>
        <w:gridCol w:w="3556"/>
        <w:gridCol w:w="660"/>
        <w:gridCol w:w="663"/>
        <w:gridCol w:w="660"/>
        <w:gridCol w:w="660"/>
        <w:gridCol w:w="660"/>
        <w:gridCol w:w="672"/>
        <w:gridCol w:w="666"/>
        <w:gridCol w:w="633"/>
      </w:tblGrid>
      <w:tr w:rsidR="00513E99" w:rsidRPr="00B673D9" w:rsidTr="00513E99">
        <w:trPr>
          <w:trHeight w:val="743"/>
        </w:trPr>
        <w:tc>
          <w:tcPr>
            <w:tcW w:w="4794" w:type="pct"/>
            <w:gridSpan w:val="1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C141E" w:rsidRPr="00B673D9" w:rsidRDefault="003C141E" w:rsidP="00EE42B5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06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C141E" w:rsidRDefault="003C141E" w:rsidP="00A14777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513E99" w:rsidRPr="00B673D9" w:rsidTr="00513E99">
        <w:trPr>
          <w:trHeight w:val="1959"/>
        </w:trPr>
        <w:tc>
          <w:tcPr>
            <w:tcW w:w="1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141E" w:rsidRPr="00B673D9" w:rsidRDefault="00EE42B5" w:rsidP="00EE42B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21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141E" w:rsidRPr="00B673D9" w:rsidRDefault="003C141E" w:rsidP="00A1477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673D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城镇燃气管理</w:t>
            </w:r>
          </w:p>
        </w:tc>
        <w:tc>
          <w:tcPr>
            <w:tcW w:w="34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141E" w:rsidRPr="00B673D9" w:rsidRDefault="003C141E" w:rsidP="00A1477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673D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燃气经营许可证核发</w:t>
            </w:r>
          </w:p>
        </w:tc>
        <w:tc>
          <w:tcPr>
            <w:tcW w:w="3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141E" w:rsidRPr="00B673D9" w:rsidRDefault="003C141E" w:rsidP="00A1477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673D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  申请条件、</w:t>
            </w:r>
            <w:r w:rsidRPr="00B673D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 xml:space="preserve">  申请材料、</w:t>
            </w:r>
            <w:r w:rsidRPr="00B673D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 xml:space="preserve">  申请流程、</w:t>
            </w:r>
            <w:r w:rsidRPr="00B673D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 xml:space="preserve">法定依据   </w:t>
            </w:r>
          </w:p>
        </w:tc>
        <w:tc>
          <w:tcPr>
            <w:tcW w:w="3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141E" w:rsidRPr="00B673D9" w:rsidRDefault="003C141E" w:rsidP="00A1477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673D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《城镇燃气管理条例》</w:t>
            </w:r>
          </w:p>
        </w:tc>
        <w:tc>
          <w:tcPr>
            <w:tcW w:w="34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141E" w:rsidRPr="00B673D9" w:rsidRDefault="003C141E" w:rsidP="00A1477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673D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20个工作日</w:t>
            </w:r>
          </w:p>
        </w:tc>
        <w:tc>
          <w:tcPr>
            <w:tcW w:w="34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141E" w:rsidRPr="00B673D9" w:rsidRDefault="003C141E" w:rsidP="00A1477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673D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负责审批的燃气管理部门</w:t>
            </w:r>
          </w:p>
        </w:tc>
        <w:tc>
          <w:tcPr>
            <w:tcW w:w="11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141E" w:rsidRPr="00B673D9" w:rsidRDefault="003C141E" w:rsidP="00A1477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673D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■政府网站      □政府公报</w:t>
            </w:r>
            <w:r w:rsidRPr="00B673D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 xml:space="preserve">□两微一端      □发布会/听证会                 </w:t>
            </w:r>
            <w:r w:rsidRPr="00B673D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□广播电视      □纸质媒体</w:t>
            </w:r>
            <w:r w:rsidRPr="00B673D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□公开查阅点    □政务服务中心</w:t>
            </w:r>
            <w:r w:rsidRPr="00B673D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□便民服务站    □入户/现场</w:t>
            </w:r>
            <w:r w:rsidRPr="00B673D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□社区/企事业单位/村公示栏（电子屏）</w:t>
            </w:r>
            <w:r w:rsidRPr="00B673D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□精准推送      □其他_</w:t>
            </w:r>
          </w:p>
        </w:tc>
        <w:tc>
          <w:tcPr>
            <w:tcW w:w="2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141E" w:rsidRPr="00B673D9" w:rsidRDefault="003C141E" w:rsidP="00A1477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673D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√</w:t>
            </w:r>
          </w:p>
        </w:tc>
        <w:tc>
          <w:tcPr>
            <w:tcW w:w="2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141E" w:rsidRPr="00B673D9" w:rsidRDefault="003C141E" w:rsidP="00A1477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673D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141E" w:rsidRPr="00B673D9" w:rsidRDefault="003C141E" w:rsidP="00A1477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673D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√</w:t>
            </w:r>
          </w:p>
        </w:tc>
        <w:tc>
          <w:tcPr>
            <w:tcW w:w="2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141E" w:rsidRPr="00B673D9" w:rsidRDefault="003C141E" w:rsidP="00A1477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673D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141E" w:rsidRPr="00B673D9" w:rsidRDefault="003C141E" w:rsidP="00A1477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673D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√</w:t>
            </w:r>
          </w:p>
        </w:tc>
        <w:tc>
          <w:tcPr>
            <w:tcW w:w="21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141E" w:rsidRPr="00B673D9" w:rsidRDefault="003C141E" w:rsidP="00A1477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673D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√</w:t>
            </w:r>
          </w:p>
        </w:tc>
        <w:tc>
          <w:tcPr>
            <w:tcW w:w="2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141E" w:rsidRPr="00B673D9" w:rsidRDefault="003C141E" w:rsidP="00A1477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673D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0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C141E" w:rsidRPr="00B673D9" w:rsidRDefault="003C141E" w:rsidP="00A1477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513E99" w:rsidRPr="00B673D9" w:rsidTr="00513E99">
        <w:trPr>
          <w:trHeight w:val="1458"/>
        </w:trPr>
        <w:tc>
          <w:tcPr>
            <w:tcW w:w="1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141E" w:rsidRPr="00B673D9" w:rsidRDefault="00EE42B5" w:rsidP="00EE42B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21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141E" w:rsidRPr="00B673D9" w:rsidRDefault="003C141E" w:rsidP="00A1477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141E" w:rsidRPr="00B673D9" w:rsidRDefault="003C141E" w:rsidP="00A1477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673D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燃气经营者改动市政燃气设施审批</w:t>
            </w:r>
          </w:p>
        </w:tc>
        <w:tc>
          <w:tcPr>
            <w:tcW w:w="3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141E" w:rsidRPr="00B673D9" w:rsidRDefault="003C141E" w:rsidP="00A1477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673D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  申请条件、</w:t>
            </w:r>
            <w:r w:rsidRPr="00B673D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 xml:space="preserve">  申请材料、</w:t>
            </w:r>
            <w:r w:rsidRPr="00B673D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 xml:space="preserve">  申请流程、</w:t>
            </w:r>
            <w:r w:rsidRPr="00B673D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 xml:space="preserve">法定依据   </w:t>
            </w:r>
          </w:p>
        </w:tc>
        <w:tc>
          <w:tcPr>
            <w:tcW w:w="3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141E" w:rsidRPr="00B673D9" w:rsidRDefault="003C141E" w:rsidP="00A1477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673D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《城镇燃气管理条例》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141E" w:rsidRPr="00B673D9" w:rsidRDefault="003C141E" w:rsidP="00A1477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673D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20个工作日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141E" w:rsidRPr="00B673D9" w:rsidRDefault="003C141E" w:rsidP="00A1477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673D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负责审批的燃气管理部门</w:t>
            </w:r>
          </w:p>
        </w:tc>
        <w:tc>
          <w:tcPr>
            <w:tcW w:w="11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141E" w:rsidRPr="00B673D9" w:rsidRDefault="003C141E" w:rsidP="00A1477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673D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■政府网站      □政府公报</w:t>
            </w:r>
            <w:r w:rsidRPr="00B673D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 xml:space="preserve">□两微一端      □发布会/听证会                 </w:t>
            </w:r>
            <w:r w:rsidRPr="00B673D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□广播电视      □纸质媒体</w:t>
            </w:r>
            <w:r w:rsidRPr="00B673D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□公开查阅点    □政务服务中心</w:t>
            </w:r>
            <w:r w:rsidRPr="00B673D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□便民服务站    □入户/现场</w:t>
            </w:r>
            <w:r w:rsidRPr="00B673D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□社区/企事业单位/村公示栏（电子屏）</w:t>
            </w:r>
            <w:r w:rsidRPr="00B673D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□精准推送      □其他_</w:t>
            </w:r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141E" w:rsidRPr="00B673D9" w:rsidRDefault="003C141E" w:rsidP="00A1477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673D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√</w:t>
            </w:r>
          </w:p>
        </w:tc>
        <w:tc>
          <w:tcPr>
            <w:tcW w:w="2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141E" w:rsidRPr="00B673D9" w:rsidRDefault="003C141E" w:rsidP="00A1477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673D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141E" w:rsidRPr="00B673D9" w:rsidRDefault="003C141E" w:rsidP="00A1477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673D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√</w:t>
            </w:r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141E" w:rsidRPr="00B673D9" w:rsidRDefault="003C141E" w:rsidP="00A1477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673D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141E" w:rsidRPr="00B673D9" w:rsidRDefault="003C141E" w:rsidP="00A1477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673D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141E" w:rsidRPr="00B673D9" w:rsidRDefault="003C141E" w:rsidP="00A1477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673D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√</w:t>
            </w:r>
          </w:p>
        </w:tc>
        <w:tc>
          <w:tcPr>
            <w:tcW w:w="2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141E" w:rsidRPr="00B673D9" w:rsidRDefault="003C141E" w:rsidP="00A1477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673D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C141E" w:rsidRPr="00B673D9" w:rsidRDefault="003C141E" w:rsidP="00A1477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</w:tbl>
    <w:p w:rsidR="00513E99" w:rsidRDefault="00513E99">
      <w:r>
        <w:br w:type="page"/>
      </w:r>
    </w:p>
    <w:tbl>
      <w:tblPr>
        <w:tblW w:w="4854" w:type="pct"/>
        <w:tblInd w:w="88" w:type="dxa"/>
        <w:tblLook w:val="04A0" w:firstRow="1" w:lastRow="0" w:firstColumn="1" w:lastColumn="0" w:noHBand="0" w:noVBand="1"/>
      </w:tblPr>
      <w:tblGrid>
        <w:gridCol w:w="484"/>
        <w:gridCol w:w="505"/>
        <w:gridCol w:w="1010"/>
        <w:gridCol w:w="1046"/>
        <w:gridCol w:w="2713"/>
        <w:gridCol w:w="957"/>
        <w:gridCol w:w="954"/>
        <w:gridCol w:w="2599"/>
        <w:gridCol w:w="671"/>
        <w:gridCol w:w="569"/>
        <w:gridCol w:w="566"/>
        <w:gridCol w:w="563"/>
        <w:gridCol w:w="566"/>
        <w:gridCol w:w="566"/>
        <w:gridCol w:w="569"/>
        <w:gridCol w:w="304"/>
        <w:gridCol w:w="262"/>
      </w:tblGrid>
      <w:tr w:rsidR="002B347F" w:rsidRPr="002B347F" w:rsidTr="00513E99">
        <w:trPr>
          <w:gridAfter w:val="1"/>
          <w:wAfter w:w="88" w:type="pct"/>
          <w:trHeight w:val="387"/>
        </w:trPr>
        <w:tc>
          <w:tcPr>
            <w:tcW w:w="4912" w:type="pct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347F" w:rsidRPr="002B347F" w:rsidRDefault="002B347F" w:rsidP="002B347F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513E99" w:rsidRPr="002B347F" w:rsidTr="00513E99">
        <w:trPr>
          <w:trHeight w:val="4247"/>
        </w:trPr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347F" w:rsidRPr="002B347F" w:rsidRDefault="00EE42B5" w:rsidP="002B347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  <w:r w:rsidR="002B347F" w:rsidRPr="002B347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347F" w:rsidRPr="002B347F" w:rsidRDefault="002B347F" w:rsidP="002B347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47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城市园林绿化管理</w:t>
            </w:r>
          </w:p>
        </w:tc>
        <w:tc>
          <w:tcPr>
            <w:tcW w:w="33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347F" w:rsidRPr="002B347F" w:rsidRDefault="002B347F" w:rsidP="002B347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47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对占用城市绿地，砍伐、迁移城市树木审批</w:t>
            </w:r>
          </w:p>
        </w:tc>
        <w:tc>
          <w:tcPr>
            <w:tcW w:w="35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347F" w:rsidRPr="002B347F" w:rsidRDefault="002B347F" w:rsidP="002B347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47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申请条件、申请材料、申请流程、法定依据、受理机构、办理结果。</w:t>
            </w:r>
          </w:p>
        </w:tc>
        <w:tc>
          <w:tcPr>
            <w:tcW w:w="9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347F" w:rsidRPr="002B347F" w:rsidRDefault="002B347F" w:rsidP="002B347F">
            <w:pPr>
              <w:widowControl/>
              <w:spacing w:line="20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2B347F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《城市绿化条例》</w:t>
            </w:r>
            <w:r w:rsidRPr="002B347F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  <w:t>《中共中央 国务院关于深化投融资体制改革的意见》</w:t>
            </w:r>
            <w:r w:rsidRPr="002B347F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  <w:t>《国务院对确需保留的行政审批项目设定行政许可的决定》</w:t>
            </w:r>
            <w:r w:rsidRPr="002B347F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  <w:t>《企业投资项目核准和备案管理条例》</w:t>
            </w:r>
            <w:r w:rsidRPr="002B347F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  <w:t>《全国投资项目在线审批监管平台运行管理暂行办法》</w:t>
            </w:r>
            <w:r w:rsidRPr="002B347F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  <w:t>《广东省城市绿化条例》</w:t>
            </w:r>
            <w:r w:rsidRPr="002B347F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  <w:t>《广东省人民政府2012年行政审批制度改革事项目录（第二批）》</w:t>
            </w:r>
            <w:r w:rsidRPr="002B347F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  <w:t>《国务院关于印发清理规范投资项目报建审批事项实施方案的通知》</w:t>
            </w:r>
            <w:r w:rsidRPr="002B347F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</w:r>
            <w:proofErr w:type="gramStart"/>
            <w:r w:rsidRPr="002B347F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《</w:t>
            </w:r>
            <w:proofErr w:type="gramEnd"/>
            <w:r w:rsidRPr="002B347F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江门市人民政府关于印发</w:t>
            </w:r>
            <w:proofErr w:type="gramStart"/>
            <w:r w:rsidRPr="002B347F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《</w:t>
            </w:r>
            <w:proofErr w:type="gramEnd"/>
            <w:r w:rsidRPr="002B347F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〈江门市行政审批委托制改革实施方案〉的通知</w:t>
            </w:r>
            <w:proofErr w:type="gramStart"/>
            <w:r w:rsidRPr="002B347F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》</w:t>
            </w:r>
            <w:proofErr w:type="gramEnd"/>
            <w:r w:rsidRPr="002B347F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  <w:t>《江门市人民政府关于印发〈江门市进一步深化投资项目承诺制改革试点方案〉的通知》</w:t>
            </w:r>
          </w:p>
        </w:tc>
        <w:tc>
          <w:tcPr>
            <w:tcW w:w="3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347F" w:rsidRPr="002B347F" w:rsidRDefault="002B347F" w:rsidP="002B347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47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信息形成（变更）20个工作日内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347F" w:rsidRPr="002B347F" w:rsidRDefault="002B347F" w:rsidP="002B347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47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城市人民政府城市绿化行政主管部门</w:t>
            </w:r>
          </w:p>
        </w:tc>
        <w:tc>
          <w:tcPr>
            <w:tcW w:w="8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347F" w:rsidRPr="002B347F" w:rsidRDefault="002B347F" w:rsidP="002B347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47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■政府网站   □政府公报</w:t>
            </w:r>
            <w:r w:rsidRPr="002B347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 xml:space="preserve">□两微一端   □发布会/听证会                 </w:t>
            </w:r>
            <w:r w:rsidRPr="002B347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□广播电视   □纸质媒体</w:t>
            </w:r>
            <w:r w:rsidRPr="002B347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□公开查阅点 □政务服务中心</w:t>
            </w:r>
            <w:r w:rsidRPr="002B347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□便民服务站 □入户/现场</w:t>
            </w:r>
            <w:r w:rsidRPr="002B347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□社区/企事业单位/村公示栏（电子屏）</w:t>
            </w:r>
            <w:r w:rsidRPr="002B347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□精准推送    □其他_</w:t>
            </w:r>
          </w:p>
        </w:tc>
        <w:tc>
          <w:tcPr>
            <w:tcW w:w="2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347F" w:rsidRPr="002B347F" w:rsidRDefault="002B347F" w:rsidP="00513E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47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√</w:t>
            </w:r>
          </w:p>
        </w:tc>
        <w:tc>
          <w:tcPr>
            <w:tcW w:w="1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347F" w:rsidRPr="002B347F" w:rsidRDefault="002B347F" w:rsidP="00513E99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347F" w:rsidRPr="002B347F" w:rsidRDefault="002B347F" w:rsidP="00513E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47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√</w:t>
            </w:r>
          </w:p>
        </w:tc>
        <w:tc>
          <w:tcPr>
            <w:tcW w:w="1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347F" w:rsidRPr="002B347F" w:rsidRDefault="002B347F" w:rsidP="00513E99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347F" w:rsidRPr="002B347F" w:rsidRDefault="002B347F" w:rsidP="00513E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47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√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347F" w:rsidRPr="002B347F" w:rsidRDefault="002B347F" w:rsidP="00513E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47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√</w:t>
            </w:r>
          </w:p>
        </w:tc>
        <w:tc>
          <w:tcPr>
            <w:tcW w:w="1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347F" w:rsidRPr="002B347F" w:rsidRDefault="002B347F" w:rsidP="00513E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347F" w:rsidRPr="002B347F" w:rsidRDefault="002B347F" w:rsidP="00513E99">
            <w:pPr>
              <w:widowControl/>
              <w:ind w:rightChars="-303" w:right="-636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513E99" w:rsidRPr="002B347F" w:rsidTr="00513E99">
        <w:trPr>
          <w:trHeight w:val="3367"/>
        </w:trPr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347F" w:rsidRPr="002B347F" w:rsidRDefault="00EE42B5" w:rsidP="002B347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  <w:r w:rsidR="002B347F" w:rsidRPr="002B347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347F" w:rsidRPr="002B347F" w:rsidRDefault="002B347F" w:rsidP="002B347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47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城市园林绿化管理</w:t>
            </w:r>
          </w:p>
        </w:tc>
        <w:tc>
          <w:tcPr>
            <w:tcW w:w="33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347F" w:rsidRPr="002B347F" w:rsidRDefault="002B347F" w:rsidP="002B347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47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对古典名园恢复、保护规划和工程设计审批</w:t>
            </w:r>
          </w:p>
        </w:tc>
        <w:tc>
          <w:tcPr>
            <w:tcW w:w="35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347F" w:rsidRPr="002B347F" w:rsidRDefault="002B347F" w:rsidP="002B347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47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申请条件、申请材料、申请流程、法定依据、受理机构、办理结果。</w:t>
            </w:r>
          </w:p>
        </w:tc>
        <w:tc>
          <w:tcPr>
            <w:tcW w:w="9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347F" w:rsidRPr="002B347F" w:rsidRDefault="002B347F" w:rsidP="002B347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47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《城市绿化条例》</w:t>
            </w:r>
            <w:r w:rsidRPr="002B347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《国务院对确需保留的行政审批项目设定行政许可的决定》</w:t>
            </w:r>
            <w:r w:rsidRPr="002B347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《广东省城市绿化条例》</w:t>
            </w:r>
            <w:r w:rsidRPr="002B347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</w:r>
            <w:r w:rsidRPr="002B347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《广东省人民政府关于取消和调整一批行政审批项目等事项的决定》</w:t>
            </w:r>
          </w:p>
        </w:tc>
        <w:tc>
          <w:tcPr>
            <w:tcW w:w="3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347F" w:rsidRPr="002B347F" w:rsidRDefault="002B347F" w:rsidP="002B347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47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信息形成（变更）20个工作日内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347F" w:rsidRPr="002B347F" w:rsidRDefault="002B347F" w:rsidP="002B347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47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城市人民政府城市绿化行政主管部门</w:t>
            </w:r>
          </w:p>
        </w:tc>
        <w:tc>
          <w:tcPr>
            <w:tcW w:w="8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347F" w:rsidRPr="002B347F" w:rsidRDefault="002B347F" w:rsidP="002B347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47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■政府网站   □政府公报</w:t>
            </w:r>
            <w:r w:rsidRPr="002B347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 xml:space="preserve">□两微一端   □发布会/听证会                 </w:t>
            </w:r>
            <w:r w:rsidRPr="002B347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□广播电视   □纸质媒体</w:t>
            </w:r>
            <w:r w:rsidRPr="002B347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□公开查阅点 □政务服务中心</w:t>
            </w:r>
            <w:r w:rsidRPr="002B347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□便民服务站 □入户/现场</w:t>
            </w:r>
            <w:r w:rsidRPr="002B347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□社区/企事业单位/村公示栏（电子屏）</w:t>
            </w:r>
            <w:r w:rsidRPr="002B347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□精准推送   □其他_</w:t>
            </w:r>
          </w:p>
        </w:tc>
        <w:tc>
          <w:tcPr>
            <w:tcW w:w="2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347F" w:rsidRPr="002B347F" w:rsidRDefault="002B347F" w:rsidP="00513E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47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√</w:t>
            </w:r>
          </w:p>
        </w:tc>
        <w:tc>
          <w:tcPr>
            <w:tcW w:w="1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347F" w:rsidRPr="002B347F" w:rsidRDefault="002B347F" w:rsidP="00513E99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347F" w:rsidRPr="002B347F" w:rsidRDefault="002B347F" w:rsidP="00513E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47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√</w:t>
            </w:r>
          </w:p>
        </w:tc>
        <w:tc>
          <w:tcPr>
            <w:tcW w:w="1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347F" w:rsidRPr="002B347F" w:rsidRDefault="002B347F" w:rsidP="00513E99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347F" w:rsidRPr="002B347F" w:rsidRDefault="002B347F" w:rsidP="00513E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47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√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347F" w:rsidRPr="002B347F" w:rsidRDefault="002B347F" w:rsidP="00513E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347F" w:rsidRPr="002B347F" w:rsidRDefault="002B347F" w:rsidP="00513E9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347F" w:rsidRPr="002B347F" w:rsidRDefault="002B347F" w:rsidP="00513E99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</w:tbl>
    <w:p w:rsidR="003D63BD" w:rsidRDefault="003D63BD" w:rsidP="00EE42B5"/>
    <w:sectPr w:rsidR="003D63BD" w:rsidSect="007A0F5F">
      <w:footerReference w:type="default" r:id="rId8"/>
      <w:pgSz w:w="16838" w:h="11906" w:orient="landscape" w:code="9"/>
      <w:pgMar w:top="737" w:right="851" w:bottom="737" w:left="851" w:header="851" w:footer="56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F58F1" w:rsidRDefault="006F58F1" w:rsidP="00080489">
      <w:r>
        <w:separator/>
      </w:r>
    </w:p>
  </w:endnote>
  <w:endnote w:type="continuationSeparator" w:id="0">
    <w:p w:rsidR="006F58F1" w:rsidRDefault="006F58F1" w:rsidP="000804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4677409"/>
      <w:docPartObj>
        <w:docPartGallery w:val="Page Numbers (Bottom of Page)"/>
        <w:docPartUnique/>
      </w:docPartObj>
    </w:sdtPr>
    <w:sdtEndPr/>
    <w:sdtContent>
      <w:p w:rsidR="00FD68CE" w:rsidRDefault="006F58F1">
        <w:pPr>
          <w:pStyle w:val="a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13E99" w:rsidRPr="00513E99">
          <w:rPr>
            <w:noProof/>
            <w:lang w:val="zh-CN"/>
          </w:rPr>
          <w:t>1</w:t>
        </w:r>
        <w:r>
          <w:rPr>
            <w:noProof/>
            <w:lang w:val="zh-CN"/>
          </w:rPr>
          <w:fldChar w:fldCharType="end"/>
        </w:r>
      </w:p>
    </w:sdtContent>
  </w:sdt>
  <w:p w:rsidR="00FD68CE" w:rsidRDefault="00FD68CE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F58F1" w:rsidRDefault="006F58F1" w:rsidP="00080489">
      <w:r>
        <w:separator/>
      </w:r>
    </w:p>
  </w:footnote>
  <w:footnote w:type="continuationSeparator" w:id="0">
    <w:p w:rsidR="006F58F1" w:rsidRDefault="006F58F1" w:rsidP="0008048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018C"/>
    <w:rsid w:val="00080489"/>
    <w:rsid w:val="000E3BB8"/>
    <w:rsid w:val="001A35B7"/>
    <w:rsid w:val="00200072"/>
    <w:rsid w:val="00285453"/>
    <w:rsid w:val="002B347F"/>
    <w:rsid w:val="002D27F6"/>
    <w:rsid w:val="002F0119"/>
    <w:rsid w:val="002F7516"/>
    <w:rsid w:val="00317C6B"/>
    <w:rsid w:val="00333374"/>
    <w:rsid w:val="00364EA8"/>
    <w:rsid w:val="00380D5D"/>
    <w:rsid w:val="00382484"/>
    <w:rsid w:val="003B53A1"/>
    <w:rsid w:val="003C141E"/>
    <w:rsid w:val="003C2011"/>
    <w:rsid w:val="003D63BD"/>
    <w:rsid w:val="003F481D"/>
    <w:rsid w:val="0048048D"/>
    <w:rsid w:val="004A16A0"/>
    <w:rsid w:val="004B5D3C"/>
    <w:rsid w:val="004E7C94"/>
    <w:rsid w:val="00513E99"/>
    <w:rsid w:val="00532F47"/>
    <w:rsid w:val="005C6568"/>
    <w:rsid w:val="005E14A9"/>
    <w:rsid w:val="005F719E"/>
    <w:rsid w:val="0063513F"/>
    <w:rsid w:val="00656C83"/>
    <w:rsid w:val="00657DCF"/>
    <w:rsid w:val="006D384E"/>
    <w:rsid w:val="006F58F1"/>
    <w:rsid w:val="00722835"/>
    <w:rsid w:val="007A0F5F"/>
    <w:rsid w:val="007D5E52"/>
    <w:rsid w:val="007D6FCF"/>
    <w:rsid w:val="007D7852"/>
    <w:rsid w:val="007F3E47"/>
    <w:rsid w:val="007F6023"/>
    <w:rsid w:val="007F7213"/>
    <w:rsid w:val="008638EF"/>
    <w:rsid w:val="008D348A"/>
    <w:rsid w:val="008F64C8"/>
    <w:rsid w:val="0091176F"/>
    <w:rsid w:val="009A4B4E"/>
    <w:rsid w:val="009B3140"/>
    <w:rsid w:val="009D12B6"/>
    <w:rsid w:val="009D12EA"/>
    <w:rsid w:val="00A64C3D"/>
    <w:rsid w:val="00AD4314"/>
    <w:rsid w:val="00B10E92"/>
    <w:rsid w:val="00B154C9"/>
    <w:rsid w:val="00B35D8F"/>
    <w:rsid w:val="00B673D9"/>
    <w:rsid w:val="00BA20C5"/>
    <w:rsid w:val="00BD58BF"/>
    <w:rsid w:val="00C262E7"/>
    <w:rsid w:val="00C46FF3"/>
    <w:rsid w:val="00C53BFA"/>
    <w:rsid w:val="00C62D93"/>
    <w:rsid w:val="00C7367C"/>
    <w:rsid w:val="00C8279C"/>
    <w:rsid w:val="00CB1286"/>
    <w:rsid w:val="00CB6708"/>
    <w:rsid w:val="00D7018C"/>
    <w:rsid w:val="00D82F02"/>
    <w:rsid w:val="00E370DB"/>
    <w:rsid w:val="00EC3978"/>
    <w:rsid w:val="00EE42B5"/>
    <w:rsid w:val="00F353DB"/>
    <w:rsid w:val="00F63D89"/>
    <w:rsid w:val="00FD16D6"/>
    <w:rsid w:val="00FD68CE"/>
    <w:rsid w:val="00FF0A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804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8048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804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8048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804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8048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804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8048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446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91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46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300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306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242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567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128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6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2BC7AA-9FDA-4F68-A40B-9CB1BA95DC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524</Words>
  <Characters>2990</Characters>
  <Application>Microsoft Office Word</Application>
  <DocSecurity>0</DocSecurity>
  <Lines>24</Lines>
  <Paragraphs>7</Paragraphs>
  <ScaleCrop>false</ScaleCrop>
  <Company>Hewlett-Packard Company</Company>
  <LinksUpToDate>false</LinksUpToDate>
  <CharactersWithSpaces>3507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朱少玲</dc:creator>
  <cp:lastModifiedBy>jm1</cp:lastModifiedBy>
  <cp:revision>2</cp:revision>
  <cp:lastPrinted>2020-10-27T04:02:00Z</cp:lastPrinted>
  <dcterms:created xsi:type="dcterms:W3CDTF">2020-11-03T09:27:00Z</dcterms:created>
  <dcterms:modified xsi:type="dcterms:W3CDTF">2020-11-03T09:27:00Z</dcterms:modified>
</cp:coreProperties>
</file>