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default" w:ascii="方正小标宋简体" w:hAnsi="方正小标宋简体" w:eastAsia="方正小标宋简体"/>
          <w:sz w:val="44"/>
          <w:szCs w:val="36"/>
          <w:lang w:val="en-US" w:eastAsia="zh-CN"/>
        </w:rPr>
      </w:pPr>
      <w:r>
        <w:rPr>
          <w:rFonts w:hint="eastAsia"/>
          <w:sz w:val="24"/>
          <w:szCs w:val="24"/>
        </w:rPr>
        <w:t xml:space="preserve">  </w:t>
      </w:r>
      <w:r>
        <w:rPr>
          <w:rFonts w:hint="eastAsia" w:ascii="方正小标宋简体" w:hAnsi="方正小标宋简体" w:eastAsia="方正小标宋简体"/>
          <w:sz w:val="44"/>
          <w:szCs w:val="36"/>
        </w:rPr>
        <w:t>选聘台山市</w:t>
      </w:r>
      <w:r>
        <w:rPr>
          <w:rFonts w:hint="eastAsia" w:ascii="方正小标宋简体" w:hAnsi="方正小标宋简体" w:eastAsia="方正小标宋简体"/>
          <w:sz w:val="44"/>
          <w:szCs w:val="36"/>
          <w:lang w:val="en-US" w:eastAsia="zh-CN"/>
        </w:rPr>
        <w:t>大江镇人民政府</w:t>
      </w:r>
    </w:p>
    <w:p>
      <w:pPr>
        <w:spacing w:line="540" w:lineRule="exact"/>
        <w:jc w:val="center"/>
        <w:rPr>
          <w:rFonts w:hint="eastAsia" w:ascii="方正小标宋简体" w:hAnsi="方正小标宋简体" w:eastAsia="方正小标宋简体"/>
          <w:sz w:val="44"/>
          <w:szCs w:val="36"/>
        </w:rPr>
      </w:pPr>
      <w:r>
        <w:rPr>
          <w:rFonts w:hint="eastAsia" w:ascii="方正小标宋简体" w:hAnsi="方正小标宋简体" w:eastAsia="方正小标宋简体"/>
          <w:sz w:val="44"/>
          <w:szCs w:val="36"/>
        </w:rPr>
        <w:t>法律顾问报名表</w:t>
      </w:r>
    </w:p>
    <w:p>
      <w:pPr>
        <w:pStyle w:val="18"/>
        <w:spacing w:line="240" w:lineRule="exact"/>
        <w:jc w:val="both"/>
        <w:rPr>
          <w:rFonts w:hint="eastAsia" w:ascii="方正小标宋简体" w:hAnsi="方正小标宋简体" w:eastAsia="方正小标宋简体"/>
          <w:sz w:val="44"/>
          <w:szCs w:val="36"/>
        </w:rPr>
      </w:pPr>
    </w:p>
    <w:p>
      <w:pPr>
        <w:pStyle w:val="18"/>
        <w:spacing w:line="120" w:lineRule="exact"/>
        <w:rPr>
          <w:rFonts w:ascii="仿宋_GB2312" w:hAnsi="宋体" w:eastAsia="仿宋_GB2312"/>
          <w:color w:val="000000"/>
          <w:sz w:val="24"/>
          <w:szCs w:val="28"/>
        </w:rPr>
      </w:pPr>
    </w:p>
    <w:tbl>
      <w:tblPr>
        <w:tblStyle w:val="4"/>
        <w:tblW w:w="8918"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52"/>
        <w:gridCol w:w="594"/>
        <w:gridCol w:w="1296"/>
        <w:gridCol w:w="375"/>
        <w:gridCol w:w="438"/>
        <w:gridCol w:w="114"/>
        <w:gridCol w:w="1320"/>
        <w:gridCol w:w="546"/>
        <w:gridCol w:w="324"/>
        <w:gridCol w:w="1344"/>
        <w:gridCol w:w="3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姓 名</w:t>
            </w:r>
          </w:p>
        </w:tc>
        <w:tc>
          <w:tcPr>
            <w:tcW w:w="1296" w:type="dxa"/>
            <w:vAlign w:val="center"/>
          </w:tcPr>
          <w:p>
            <w:pPr>
              <w:pStyle w:val="17"/>
              <w:spacing w:before="0" w:beforeAutospacing="0" w:after="0" w:afterAutospacing="0" w:line="360" w:lineRule="auto"/>
              <w:jc w:val="center"/>
              <w:rPr>
                <w:rFonts w:ascii="仿宋_GB2312" w:eastAsia="仿宋_GB2312"/>
                <w:sz w:val="21"/>
                <w:szCs w:val="3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性别</w:t>
            </w:r>
          </w:p>
        </w:tc>
        <w:tc>
          <w:tcPr>
            <w:tcW w:w="1320" w:type="dxa"/>
            <w:vAlign w:val="center"/>
          </w:tcPr>
          <w:p>
            <w:pPr>
              <w:pStyle w:val="17"/>
              <w:spacing w:before="0" w:beforeAutospacing="0" w:after="0" w:afterAutospacing="0" w:line="240" w:lineRule="exact"/>
              <w:jc w:val="center"/>
              <w:rPr>
                <w:rFonts w:ascii="仿宋_GB2312" w:eastAsia="仿宋_GB2312"/>
                <w:sz w:val="21"/>
                <w:szCs w:val="3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民族</w:t>
            </w:r>
          </w:p>
        </w:tc>
        <w:tc>
          <w:tcPr>
            <w:tcW w:w="1344" w:type="dxa"/>
            <w:vAlign w:val="center"/>
          </w:tcPr>
          <w:p>
            <w:pPr>
              <w:pStyle w:val="17"/>
              <w:spacing w:before="0" w:beforeAutospacing="0" w:after="0" w:afterAutospacing="0" w:line="240" w:lineRule="exact"/>
              <w:jc w:val="center"/>
              <w:rPr>
                <w:rFonts w:ascii="仿宋_GB2312" w:eastAsia="仿宋_GB2312"/>
                <w:sz w:val="21"/>
                <w:szCs w:val="30"/>
              </w:rPr>
            </w:pPr>
          </w:p>
        </w:tc>
        <w:tc>
          <w:tcPr>
            <w:tcW w:w="1515"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小一寸证件照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政治面貌</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联系电话</w:t>
            </w:r>
          </w:p>
        </w:tc>
        <w:tc>
          <w:tcPr>
            <w:tcW w:w="1320" w:type="dxa"/>
            <w:vAlign w:val="center"/>
          </w:tcPr>
          <w:p>
            <w:pPr>
              <w:pStyle w:val="17"/>
              <w:spacing w:before="0" w:beforeAutospacing="0" w:after="0" w:afterAutospacing="0" w:line="240" w:lineRule="exact"/>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传真号码</w:t>
            </w:r>
          </w:p>
        </w:tc>
        <w:tc>
          <w:tcPr>
            <w:tcW w:w="1344" w:type="dxa"/>
            <w:vAlign w:val="center"/>
          </w:tcPr>
          <w:p>
            <w:pPr>
              <w:pStyle w:val="17"/>
              <w:spacing w:before="0" w:beforeAutospacing="0" w:after="0" w:afterAutospacing="0" w:line="240" w:lineRule="exact"/>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出生日期</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职务</w:t>
            </w:r>
          </w:p>
        </w:tc>
        <w:tc>
          <w:tcPr>
            <w:tcW w:w="1320" w:type="dxa"/>
            <w:vAlign w:val="center"/>
          </w:tcPr>
          <w:p>
            <w:pPr>
              <w:pStyle w:val="17"/>
              <w:spacing w:before="0" w:beforeAutospacing="0" w:after="0" w:afterAutospacing="0" w:line="360" w:lineRule="auto"/>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职称</w:t>
            </w:r>
          </w:p>
        </w:tc>
        <w:tc>
          <w:tcPr>
            <w:tcW w:w="1344" w:type="dxa"/>
            <w:vAlign w:val="center"/>
          </w:tcPr>
          <w:p>
            <w:pPr>
              <w:pStyle w:val="17"/>
              <w:spacing w:before="0" w:beforeAutospacing="0" w:after="0" w:afterAutospacing="0" w:line="360" w:lineRule="auto"/>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身份证号</w:t>
            </w:r>
          </w:p>
        </w:tc>
        <w:tc>
          <w:tcPr>
            <w:tcW w:w="5757" w:type="dxa"/>
            <w:gridSpan w:val="8"/>
            <w:vAlign w:val="center"/>
          </w:tcPr>
          <w:p>
            <w:pPr>
              <w:pStyle w:val="17"/>
              <w:spacing w:before="0" w:beforeAutospacing="0" w:after="0" w:afterAutospacing="0" w:line="360" w:lineRule="auto"/>
              <w:jc w:val="center"/>
              <w:rPr>
                <w:rFonts w:hint="eastAsia"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电子邮箱</w:t>
            </w:r>
          </w:p>
        </w:tc>
        <w:tc>
          <w:tcPr>
            <w:tcW w:w="7272" w:type="dxa"/>
            <w:gridSpan w:val="10"/>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联系地址</w:t>
            </w:r>
          </w:p>
        </w:tc>
        <w:tc>
          <w:tcPr>
            <w:tcW w:w="7272" w:type="dxa"/>
            <w:gridSpan w:val="10"/>
            <w:vAlign w:val="center"/>
          </w:tcPr>
          <w:p>
            <w:pPr>
              <w:pStyle w:val="17"/>
              <w:spacing w:before="0" w:beforeAutospacing="0" w:after="0" w:afterAutospacing="0" w:line="360" w:lineRule="auto"/>
              <w:jc w:val="both"/>
              <w:rPr>
                <w:rFonts w:ascii="仿宋_GB2312" w:eastAsia="仿宋_GB2312"/>
                <w:sz w:val="21"/>
                <w:szCs w:val="20"/>
              </w:rPr>
            </w:pPr>
            <w:r>
              <w:rPr>
                <w:rFonts w:hint="eastAsia" w:ascii="仿宋_GB2312" w:eastAsia="仿宋_GB2312"/>
                <w:sz w:val="21"/>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blCellSpacing w:w="0" w:type="dxa"/>
          <w:jc w:val="center"/>
        </w:trPr>
        <w:tc>
          <w:tcPr>
            <w:tcW w:w="1646" w:type="dxa"/>
            <w:gridSpan w:val="2"/>
            <w:vAlign w:val="center"/>
          </w:tcPr>
          <w:p>
            <w:pPr>
              <w:spacing w:line="300" w:lineRule="exact"/>
              <w:jc w:val="center"/>
              <w:rPr>
                <w:rFonts w:hint="eastAsia" w:ascii="仿宋_GB2312" w:eastAsia="仿宋_GB2312"/>
              </w:rPr>
            </w:pPr>
            <w:r>
              <w:rPr>
                <w:rFonts w:hint="eastAsia" w:ascii="仿宋_GB2312" w:eastAsia="仿宋_GB2312"/>
              </w:rPr>
              <w:t xml:space="preserve"> 经常工作地</w:t>
            </w:r>
          </w:p>
        </w:tc>
        <w:tc>
          <w:tcPr>
            <w:tcW w:w="4413" w:type="dxa"/>
            <w:gridSpan w:val="7"/>
            <w:vAlign w:val="center"/>
          </w:tcPr>
          <w:p>
            <w:pPr>
              <w:spacing w:line="340" w:lineRule="exact"/>
              <w:jc w:val="center"/>
              <w:rPr>
                <w:rFonts w:hint="eastAsia" w:ascii="仿宋_GB2312" w:eastAsia="仿宋_GB2312"/>
              </w:rPr>
            </w:pPr>
          </w:p>
        </w:tc>
        <w:tc>
          <w:tcPr>
            <w:tcW w:w="1380" w:type="dxa"/>
            <w:gridSpan w:val="2"/>
            <w:vAlign w:val="center"/>
          </w:tcPr>
          <w:p>
            <w:pPr>
              <w:spacing w:line="340" w:lineRule="exact"/>
              <w:jc w:val="center"/>
              <w:rPr>
                <w:rFonts w:hint="eastAsia" w:ascii="仿宋_GB2312" w:eastAsia="仿宋_GB2312"/>
              </w:rPr>
            </w:pPr>
            <w:r>
              <w:rPr>
                <w:rFonts w:hint="eastAsia" w:ascii="仿宋_GB2312" w:eastAsia="仿宋_GB2312"/>
              </w:rPr>
              <w:t>邮编</w:t>
            </w:r>
          </w:p>
        </w:tc>
        <w:tc>
          <w:tcPr>
            <w:tcW w:w="1479" w:type="dxa"/>
            <w:vAlign w:val="center"/>
          </w:tcPr>
          <w:p>
            <w:pPr>
              <w:spacing w:line="3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CellSpacing w:w="0" w:type="dxa"/>
          <w:jc w:val="center"/>
        </w:trPr>
        <w:tc>
          <w:tcPr>
            <w:tcW w:w="1646" w:type="dxa"/>
            <w:gridSpan w:val="2"/>
            <w:vAlign w:val="center"/>
          </w:tcPr>
          <w:p>
            <w:pPr>
              <w:spacing w:line="300" w:lineRule="exact"/>
              <w:jc w:val="center"/>
              <w:rPr>
                <w:rFonts w:ascii="仿宋_GB2312" w:eastAsia="仿宋_GB2312"/>
              </w:rPr>
            </w:pPr>
            <w:r>
              <w:rPr>
                <w:rFonts w:hint="eastAsia" w:ascii="仿宋_GB2312" w:eastAsia="仿宋_GB2312"/>
              </w:rPr>
              <w:t>所在律师事务所名称</w:t>
            </w:r>
          </w:p>
        </w:tc>
        <w:tc>
          <w:tcPr>
            <w:tcW w:w="7272" w:type="dxa"/>
            <w:gridSpan w:val="10"/>
            <w:vAlign w:val="center"/>
          </w:tcPr>
          <w:p>
            <w:pPr>
              <w:pStyle w:val="17"/>
              <w:spacing w:before="0" w:beforeAutospacing="0" w:after="0" w:afterAutospacing="0" w:line="340" w:lineRule="exact"/>
              <w:rPr>
                <w:rFonts w:ascii="仿宋_GB2312" w:eastAsia="仿宋_GB2312"/>
              </w:rPr>
            </w:pPr>
            <w:r>
              <w:rPr>
                <w:rFonts w:hint="eastAsia" w:ascii="仿宋_GB2312" w:eastAsia="仿宋_GB2312"/>
                <w:sz w:val="21"/>
                <w:szCs w:val="20"/>
              </w:rPr>
              <w:t xml:space="preserve"> </w:t>
            </w:r>
            <w:r>
              <w:rPr>
                <w:rFonts w:hint="eastAsia" w:ascii="仿宋_GB2312" w:eastAsia="仿宋_GB2312"/>
                <w:sz w:val="21"/>
                <w:szCs w:val="30"/>
              </w:rPr>
              <w:t>（请填写所在律师事务所全称）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教育经历</w:t>
            </w:r>
          </w:p>
          <w:p>
            <w:pPr>
              <w:pStyle w:val="17"/>
              <w:spacing w:before="0" w:beforeAutospacing="0" w:after="0" w:afterAutospacing="0"/>
              <w:jc w:val="center"/>
              <w:rPr>
                <w:rFonts w:hint="eastAsia" w:ascii="仿宋_GB2312" w:eastAsia="仿宋_GB2312"/>
                <w:sz w:val="21"/>
                <w:szCs w:val="20"/>
              </w:rPr>
            </w:pPr>
            <w:r>
              <w:rPr>
                <w:rFonts w:hint="eastAsia" w:ascii="仿宋_GB2312" w:eastAsia="仿宋_GB2312"/>
                <w:sz w:val="21"/>
                <w:szCs w:val="20"/>
              </w:rPr>
              <w:t>（请从大学</w:t>
            </w:r>
          </w:p>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开始填写）</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毕业院校</w:t>
            </w:r>
          </w:p>
        </w:tc>
        <w:tc>
          <w:tcPr>
            <w:tcW w:w="1668" w:type="dxa"/>
            <w:gridSpan w:val="2"/>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学历</w:t>
            </w:r>
            <w:r>
              <w:rPr>
                <w:rFonts w:hint="eastAsia" w:ascii="仿宋_GB2312" w:eastAsia="仿宋_GB2312"/>
                <w:sz w:val="21"/>
                <w:szCs w:val="30"/>
              </w:rPr>
              <w:t>/学位</w:t>
            </w: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tblCellSpacing w:w="0" w:type="dxa"/>
          <w:jc w:val="center"/>
        </w:trPr>
        <w:tc>
          <w:tcPr>
            <w:tcW w:w="1646" w:type="dxa"/>
            <w:gridSpan w:val="2"/>
            <w:vMerge w:val="continue"/>
            <w:vAlign w:val="center"/>
          </w:tcPr>
          <w:p>
            <w:pPr>
              <w:pStyle w:val="17"/>
              <w:spacing w:before="0" w:beforeAutospacing="0" w:after="0" w:afterAutospacing="0" w:line="26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980"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668" w:type="dxa"/>
            <w:gridSpan w:val="2"/>
            <w:vAlign w:val="center"/>
          </w:tcPr>
          <w:p>
            <w:pPr>
              <w:pStyle w:val="17"/>
              <w:spacing w:before="0" w:beforeAutospacing="0" w:after="0" w:afterAutospacing="0" w:line="260" w:lineRule="exact"/>
              <w:jc w:val="center"/>
              <w:rPr>
                <w:rFonts w:ascii="仿宋_GB2312" w:eastAsia="仿宋_GB2312"/>
                <w:sz w:val="21"/>
                <w:szCs w:val="30"/>
              </w:rPr>
            </w:pPr>
          </w:p>
        </w:tc>
        <w:tc>
          <w:tcPr>
            <w:tcW w:w="1515" w:type="dxa"/>
            <w:gridSpan w:val="2"/>
            <w:vAlign w:val="center"/>
          </w:tcPr>
          <w:p>
            <w:pPr>
              <w:pStyle w:val="17"/>
              <w:spacing w:before="0" w:beforeAutospacing="0" w:after="0" w:afterAutospacing="0" w:line="260" w:lineRule="exact"/>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主要工作经历</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5163" w:type="dxa"/>
            <w:gridSpan w:val="7"/>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ascii="仿宋_GB2312" w:eastAsia="仿宋_GB2312"/>
                <w:sz w:val="21"/>
                <w:szCs w:val="30"/>
              </w:rPr>
            </w:pPr>
            <w:r>
              <w:rPr>
                <w:rFonts w:hint="eastAsia" w:ascii="仿宋_GB2312" w:eastAsia="仿宋_GB2312"/>
                <w:sz w:val="21"/>
                <w:szCs w:val="30"/>
              </w:rPr>
              <w:t>主要研究领域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和业务专长领域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（请在相应领域后的□内</w:t>
            </w:r>
            <w:r>
              <w:rPr>
                <w:rFonts w:hint="eastAsia" w:ascii="仿宋_GB2312" w:eastAsia="仿宋_GB2312"/>
                <w:sz w:val="21"/>
                <w:szCs w:val="20"/>
              </w:rPr>
              <w:t>划“</w:t>
            </w:r>
            <w:r>
              <w:rPr>
                <w:rFonts w:hint="eastAsia" w:ascii="黑体" w:hAnsi="黑体" w:eastAsia="黑体"/>
                <w:sz w:val="21"/>
                <w:szCs w:val="20"/>
              </w:rPr>
              <w:t>√</w:t>
            </w:r>
            <w:r>
              <w:rPr>
                <w:rFonts w:hint="eastAsia" w:ascii="仿宋_GB2312" w:eastAsia="仿宋_GB2312"/>
                <w:sz w:val="21"/>
                <w:szCs w:val="20"/>
              </w:rPr>
              <w:t>”，可多选</w:t>
            </w:r>
            <w:r>
              <w:rPr>
                <w:rFonts w:hint="eastAsia" w:ascii="仿宋_GB2312" w:eastAsia="仿宋_GB2312"/>
                <w:sz w:val="21"/>
                <w:szCs w:val="30"/>
              </w:rPr>
              <w:t>）</w:t>
            </w:r>
          </w:p>
        </w:tc>
        <w:tc>
          <w:tcPr>
            <w:tcW w:w="7272" w:type="dxa"/>
            <w:gridSpan w:val="10"/>
            <w:vAlign w:val="center"/>
          </w:tcPr>
          <w:p>
            <w:pPr>
              <w:pStyle w:val="18"/>
              <w:rPr>
                <w:rFonts w:hint="eastAsia" w:ascii="仿宋_GB2312" w:hAnsi="仿宋_GB2312" w:eastAsia="仿宋_GB2312"/>
              </w:rPr>
            </w:pPr>
            <w:r>
              <w:rPr>
                <w:rFonts w:hint="eastAsia" w:ascii="仿宋_GB2312" w:hAnsi="仿宋_GB2312" w:eastAsia="仿宋_GB2312"/>
              </w:rPr>
              <w:t xml:space="preserve"> 1.行政法领域          </w:t>
            </w:r>
            <w:r>
              <w:rPr>
                <w:rFonts w:hint="eastAsia" w:ascii="仿宋_GB2312" w:eastAsia="仿宋_GB2312"/>
                <w:szCs w:val="30"/>
              </w:rPr>
              <w:t xml:space="preserve">□               </w:t>
            </w:r>
            <w:r>
              <w:rPr>
                <w:rFonts w:hint="eastAsia" w:ascii="仿宋_GB2312" w:hAnsi="仿宋_GB2312" w:eastAsia="仿宋_GB2312"/>
              </w:rPr>
              <w:t xml:space="preserve">2.法理领域         </w:t>
            </w:r>
            <w:r>
              <w:rPr>
                <w:rFonts w:hint="eastAsia" w:ascii="仿宋_GB2312" w:eastAsia="仿宋_GB2312"/>
                <w:szCs w:val="30"/>
              </w:rPr>
              <w:t>□</w:t>
            </w:r>
          </w:p>
          <w:p>
            <w:pPr>
              <w:pStyle w:val="18"/>
              <w:rPr>
                <w:rFonts w:hint="eastAsia" w:ascii="仿宋_GB2312" w:eastAsia="仿宋_GB2312"/>
                <w:szCs w:val="30"/>
              </w:rPr>
            </w:pPr>
            <w:r>
              <w:rPr>
                <w:rFonts w:hint="eastAsia" w:ascii="仿宋_GB2312" w:hAnsi="仿宋_GB2312" w:eastAsia="仿宋_GB2312"/>
              </w:rPr>
              <w:t xml:space="preserve"> 3.民法领域            </w:t>
            </w:r>
            <w:r>
              <w:rPr>
                <w:rFonts w:hint="eastAsia" w:ascii="仿宋_GB2312" w:eastAsia="仿宋_GB2312"/>
                <w:szCs w:val="30"/>
              </w:rPr>
              <w:t xml:space="preserve">□               4.合同法领域       □ </w:t>
            </w:r>
          </w:p>
          <w:p>
            <w:pPr>
              <w:pStyle w:val="18"/>
              <w:rPr>
                <w:rFonts w:hint="eastAsia" w:ascii="仿宋_GB2312" w:eastAsia="仿宋_GB2312"/>
                <w:szCs w:val="30"/>
              </w:rPr>
            </w:pPr>
            <w:r>
              <w:rPr>
                <w:rFonts w:hint="eastAsia" w:ascii="仿宋_GB2312" w:eastAsia="仿宋_GB2312"/>
                <w:szCs w:val="30"/>
              </w:rPr>
              <w:t xml:space="preserve"> 5.公司法领域          □               6.投资法领域       □ </w:t>
            </w:r>
          </w:p>
          <w:p>
            <w:pPr>
              <w:pStyle w:val="18"/>
              <w:rPr>
                <w:rFonts w:hint="eastAsia" w:ascii="仿宋_GB2312" w:eastAsia="仿宋_GB2312"/>
                <w:szCs w:val="30"/>
              </w:rPr>
            </w:pPr>
            <w:r>
              <w:rPr>
                <w:rFonts w:hint="eastAsia" w:ascii="仿宋_GB2312" w:hAnsi="仿宋_GB2312" w:eastAsia="仿宋_GB2312"/>
              </w:rPr>
              <w:t xml:space="preserve"> 7.金融法领域          </w:t>
            </w:r>
            <w:r>
              <w:rPr>
                <w:rFonts w:hint="eastAsia" w:ascii="仿宋_GB2312" w:eastAsia="仿宋_GB2312"/>
                <w:szCs w:val="30"/>
              </w:rPr>
              <w:t>□</w:t>
            </w:r>
            <w:r>
              <w:rPr>
                <w:rFonts w:hint="eastAsia" w:ascii="仿宋_GB2312" w:hAnsi="仿宋_GB2312" w:eastAsia="仿宋_GB2312"/>
              </w:rPr>
              <w:t xml:space="preserve">               </w:t>
            </w:r>
            <w:r>
              <w:rPr>
                <w:rFonts w:hint="eastAsia" w:ascii="仿宋_GB2312" w:eastAsia="仿宋_GB2312"/>
                <w:szCs w:val="30"/>
              </w:rPr>
              <w:t xml:space="preserve">8.PPP法务领域      □ </w:t>
            </w:r>
          </w:p>
          <w:p>
            <w:pPr>
              <w:pStyle w:val="18"/>
              <w:rPr>
                <w:rFonts w:hint="eastAsia" w:ascii="仿宋_GB2312" w:hAnsi="仿宋_GB2312" w:eastAsia="仿宋_GB2312"/>
              </w:rPr>
            </w:pPr>
            <w:r>
              <w:rPr>
                <w:rFonts w:hint="eastAsia" w:ascii="仿宋_GB2312" w:eastAsia="仿宋_GB2312"/>
                <w:szCs w:val="30"/>
              </w:rPr>
              <w:t xml:space="preserve"> 9</w:t>
            </w:r>
            <w:r>
              <w:rPr>
                <w:rFonts w:hint="eastAsia" w:ascii="仿宋_GB2312" w:hAnsi="仿宋_GB2312" w:eastAsia="仿宋_GB2312"/>
              </w:rPr>
              <w:t xml:space="preserve">.知识产权法领域      </w:t>
            </w:r>
            <w:r>
              <w:rPr>
                <w:rFonts w:hint="eastAsia" w:ascii="仿宋_GB2312" w:eastAsia="仿宋_GB2312"/>
                <w:szCs w:val="30"/>
              </w:rPr>
              <w:t>□               10.其他领域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代表性课题</w:t>
            </w:r>
          </w:p>
        </w:tc>
        <w:tc>
          <w:tcPr>
            <w:tcW w:w="7272" w:type="dxa"/>
            <w:gridSpan w:val="10"/>
            <w:vAlign w:val="center"/>
          </w:tcPr>
          <w:p>
            <w:pPr>
              <w:pStyle w:val="18"/>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3" w:hRule="atLeast"/>
          <w:tblCellSpacing w:w="0" w:type="dxa"/>
          <w:jc w:val="center"/>
        </w:trPr>
        <w:tc>
          <w:tcPr>
            <w:tcW w:w="1646" w:type="dxa"/>
            <w:gridSpan w:val="2"/>
            <w:vAlign w:val="center"/>
          </w:tcPr>
          <w:p>
            <w:pPr>
              <w:pStyle w:val="17"/>
              <w:spacing w:before="0" w:beforeAutospacing="0" w:after="0" w:afterAutospacing="0" w:line="300" w:lineRule="exact"/>
              <w:jc w:val="center"/>
              <w:rPr>
                <w:rFonts w:hint="eastAsia" w:ascii="仿宋_GB2312" w:eastAsia="仿宋_GB2312"/>
                <w:sz w:val="21"/>
                <w:szCs w:val="30"/>
              </w:rPr>
            </w:pPr>
            <w:r>
              <w:rPr>
                <w:rFonts w:hint="eastAsia" w:ascii="仿宋_GB2312" w:eastAsia="仿宋_GB2312"/>
                <w:sz w:val="21"/>
                <w:szCs w:val="30"/>
              </w:rPr>
              <w:t>曾经处理重大、</w:t>
            </w:r>
          </w:p>
          <w:p>
            <w:pPr>
              <w:pStyle w:val="17"/>
              <w:spacing w:before="0" w:beforeAutospacing="0" w:after="0" w:afterAutospacing="0" w:line="300" w:lineRule="exact"/>
              <w:jc w:val="center"/>
              <w:rPr>
                <w:rFonts w:ascii="仿宋_GB2312" w:eastAsia="仿宋_GB2312"/>
                <w:sz w:val="21"/>
                <w:szCs w:val="30"/>
              </w:rPr>
            </w:pPr>
            <w:r>
              <w:rPr>
                <w:rFonts w:hint="eastAsia" w:ascii="仿宋_GB2312" w:eastAsia="仿宋_GB2312"/>
                <w:sz w:val="21"/>
                <w:szCs w:val="30"/>
              </w:rPr>
              <w:t>疑难政府法律事务的主要情况</w:t>
            </w:r>
          </w:p>
        </w:tc>
        <w:tc>
          <w:tcPr>
            <w:tcW w:w="7272" w:type="dxa"/>
            <w:gridSpan w:val="10"/>
            <w:vAlign w:val="center"/>
          </w:tcPr>
          <w:p>
            <w:pPr>
              <w:pStyle w:val="17"/>
              <w:spacing w:line="360" w:lineRule="auto"/>
              <w:jc w:val="center"/>
              <w:rPr>
                <w:rFonts w:ascii="仿宋_GB2312" w:eastAsia="仿宋_GB2312"/>
                <w:sz w:val="21"/>
                <w:szCs w:val="30"/>
              </w:rPr>
            </w:pPr>
          </w:p>
          <w:p>
            <w:pPr>
              <w:pStyle w:val="17"/>
              <w:spacing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9" w:hRule="atLeast"/>
          <w:tblCellSpacing w:w="0" w:type="dxa"/>
          <w:jc w:val="center"/>
        </w:trPr>
        <w:tc>
          <w:tcPr>
            <w:tcW w:w="1646" w:type="dxa"/>
            <w:gridSpan w:val="2"/>
            <w:vAlign w:val="center"/>
          </w:tcPr>
          <w:p>
            <w:pPr>
              <w:spacing w:line="320" w:lineRule="exact"/>
              <w:jc w:val="center"/>
              <w:rPr>
                <w:rFonts w:hint="eastAsia" w:ascii="仿宋_GB2312" w:hAnsi="仿宋_GB2312" w:eastAsia="仿宋_GB2312"/>
              </w:rPr>
            </w:pPr>
            <w:r>
              <w:rPr>
                <w:rFonts w:hint="eastAsia" w:ascii="仿宋_GB2312" w:hAnsi="仿宋_GB2312" w:eastAsia="仿宋_GB2312"/>
              </w:rPr>
              <w:t>获得奖励和</w:t>
            </w:r>
          </w:p>
          <w:p>
            <w:pPr>
              <w:spacing w:line="320" w:lineRule="exact"/>
              <w:jc w:val="center"/>
              <w:rPr>
                <w:rFonts w:hint="eastAsia" w:ascii="仿宋_GB2312" w:hAnsi="仿宋_GB2312" w:eastAsia="仿宋_GB2312"/>
              </w:rPr>
            </w:pPr>
            <w:r>
              <w:rPr>
                <w:rFonts w:hint="eastAsia" w:ascii="仿宋_GB2312" w:hAnsi="仿宋_GB2312" w:eastAsia="仿宋_GB2312"/>
              </w:rPr>
              <w:t>荣誉称号</w:t>
            </w:r>
          </w:p>
          <w:p>
            <w:pPr>
              <w:spacing w:line="320" w:lineRule="exact"/>
              <w:jc w:val="center"/>
              <w:rPr>
                <w:rFonts w:ascii="仿宋_GB2312" w:eastAsia="仿宋_GB2312"/>
                <w:szCs w:val="30"/>
              </w:rPr>
            </w:pPr>
            <w:r>
              <w:rPr>
                <w:rFonts w:hint="eastAsia" w:ascii="仿宋_GB2312" w:hAnsi="仿宋_GB2312" w:eastAsia="仿宋_GB2312"/>
              </w:rPr>
              <w:t>的主要情况</w:t>
            </w:r>
          </w:p>
        </w:tc>
        <w:tc>
          <w:tcPr>
            <w:tcW w:w="7272" w:type="dxa"/>
            <w:gridSpan w:val="10"/>
            <w:vAlign w:val="center"/>
          </w:tcPr>
          <w:p>
            <w:pPr>
              <w:pStyle w:val="17"/>
              <w:spacing w:before="0" w:beforeAutospacing="0" w:after="0" w:afterAutospacing="0" w:line="360" w:lineRule="auto"/>
              <w:jc w:val="both"/>
              <w:rPr>
                <w:rFonts w:hint="eastAsia" w:ascii="仿宋_GB2312" w:eastAsia="仿宋_GB2312"/>
                <w:sz w:val="21"/>
                <w:szCs w:val="30"/>
              </w:rPr>
            </w:pPr>
          </w:p>
          <w:p>
            <w:pPr>
              <w:pStyle w:val="17"/>
              <w:spacing w:before="0" w:beforeAutospacing="0" w:after="0" w:afterAutospacing="0" w:line="360" w:lineRule="auto"/>
              <w:jc w:val="both"/>
              <w:rPr>
                <w:rFonts w:ascii="仿宋_GB2312" w:eastAsia="仿宋_GB2312"/>
                <w:sz w:val="21"/>
                <w:szCs w:val="30"/>
              </w:rPr>
            </w:pPr>
            <w:r>
              <w:rPr>
                <w:rFonts w:hint="eastAsia" w:ascii="仿宋_GB2312" w:eastAsia="仿宋_GB2312"/>
                <w:b/>
                <w:bCs/>
                <w:sz w:val="21"/>
                <w:szCs w:val="30"/>
              </w:rPr>
              <w:t>（请一并提供获得荣誉情况材料复印件附本表后）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主要社会</w:t>
            </w:r>
          </w:p>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兼职情况</w:t>
            </w:r>
            <w:bookmarkStart w:id="0" w:name="_GoBack"/>
            <w:bookmarkEnd w:id="0"/>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是否是人大代表</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是否是政协委员</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jc w:val="center"/>
              <w:rPr>
                <w:rFonts w:ascii="仿宋_GB2312" w:eastAsia="仿宋_GB2312"/>
                <w:sz w:val="21"/>
                <w:szCs w:val="30"/>
              </w:rPr>
            </w:pPr>
            <w:r>
              <w:rPr>
                <w:rFonts w:hint="eastAsia" w:ascii="仿宋_GB2312" w:eastAsia="仿宋_GB2312"/>
                <w:sz w:val="21"/>
                <w:szCs w:val="30"/>
              </w:rPr>
              <w:t>其  他</w:t>
            </w:r>
          </w:p>
        </w:tc>
        <w:tc>
          <w:tcPr>
            <w:tcW w:w="5601" w:type="dxa"/>
            <w:gridSpan w:val="8"/>
            <w:vAlign w:val="center"/>
          </w:tcPr>
          <w:p>
            <w:pPr>
              <w:pStyle w:val="17"/>
              <w:spacing w:line="360" w:lineRule="auto"/>
              <w:jc w:val="center"/>
              <w:rPr>
                <w:rFonts w:ascii="仿宋_GB2312" w:eastAsia="仿宋_GB2312"/>
                <w:b/>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blCellSpacing w:w="0" w:type="dxa"/>
          <w:jc w:val="center"/>
        </w:trPr>
        <w:tc>
          <w:tcPr>
            <w:tcW w:w="1646" w:type="dxa"/>
            <w:gridSpan w:val="2"/>
            <w:vAlign w:val="center"/>
          </w:tcPr>
          <w:p>
            <w:pPr>
              <w:pStyle w:val="17"/>
              <w:spacing w:before="0" w:beforeAutospacing="0" w:after="0" w:afterAutospacing="0"/>
              <w:jc w:val="both"/>
              <w:rPr>
                <w:rFonts w:ascii="仿宋_GB2312" w:eastAsia="仿宋_GB2312"/>
                <w:sz w:val="21"/>
                <w:szCs w:val="30"/>
              </w:rPr>
            </w:pPr>
            <w:r>
              <w:rPr>
                <w:rFonts w:hint="eastAsia" w:ascii="仿宋_GB2312" w:eastAsia="仿宋_GB2312"/>
                <w:sz w:val="21"/>
                <w:szCs w:val="30"/>
              </w:rPr>
              <w:t>是否受过刑事处罚、行政处罚、纪律处分、行业处分</w:t>
            </w:r>
          </w:p>
        </w:tc>
        <w:tc>
          <w:tcPr>
            <w:tcW w:w="7272" w:type="dxa"/>
            <w:gridSpan w:val="10"/>
            <w:vAlign w:val="center"/>
          </w:tcPr>
          <w:p>
            <w:pPr>
              <w:pStyle w:val="17"/>
              <w:spacing w:line="360" w:lineRule="auto"/>
              <w:ind w:firstLine="315" w:firstLineChars="150"/>
              <w:rPr>
                <w:rFonts w:ascii="仿宋_GB2312" w:eastAsia="仿宋_GB2312"/>
                <w:sz w:val="21"/>
                <w:szCs w:val="30"/>
              </w:rPr>
            </w:pPr>
            <w:r>
              <w:rPr>
                <w:rFonts w:hint="eastAsia" w:ascii="仿宋_GB2312" w:eastAsia="仿宋_GB2312"/>
                <w:sz w:val="21"/>
                <w:szCs w:val="30"/>
              </w:rPr>
              <w:t>（如无此情况，请填写“无”）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7" w:hRule="atLeast"/>
          <w:tblCellSpacing w:w="0" w:type="dxa"/>
          <w:jc w:val="center"/>
        </w:trPr>
        <w:tc>
          <w:tcPr>
            <w:tcW w:w="1646" w:type="dxa"/>
            <w:gridSpan w:val="2"/>
            <w:vAlign w:val="center"/>
          </w:tcPr>
          <w:p>
            <w:pPr>
              <w:pStyle w:val="17"/>
              <w:spacing w:before="0" w:beforeAutospacing="0" w:after="0" w:afterAutospacing="0" w:line="260" w:lineRule="exact"/>
              <w:jc w:val="both"/>
              <w:rPr>
                <w:rFonts w:hint="eastAsia" w:ascii="仿宋_GB2312" w:eastAsia="仿宋_GB2312"/>
                <w:sz w:val="21"/>
                <w:szCs w:val="20"/>
              </w:rPr>
            </w:pPr>
          </w:p>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顾问服务</w:t>
            </w:r>
          </w:p>
          <w:p>
            <w:pPr>
              <w:pStyle w:val="17"/>
              <w:spacing w:before="0" w:beforeAutospacing="0" w:after="0" w:afterAutospacing="0" w:line="260" w:lineRule="exact"/>
              <w:jc w:val="center"/>
              <w:rPr>
                <w:rFonts w:ascii="仿宋_GB2312" w:eastAsia="仿宋_GB2312"/>
                <w:sz w:val="21"/>
                <w:szCs w:val="30"/>
              </w:rPr>
            </w:pPr>
            <w:r>
              <w:rPr>
                <w:rFonts w:hint="eastAsia" w:ascii="仿宋_GB2312" w:eastAsia="仿宋_GB2312"/>
                <w:sz w:val="21"/>
                <w:szCs w:val="20"/>
              </w:rPr>
              <w:t>主要优势</w:t>
            </w:r>
          </w:p>
          <w:p>
            <w:pPr>
              <w:jc w:val="left"/>
            </w:pPr>
          </w:p>
        </w:tc>
        <w:tc>
          <w:tcPr>
            <w:tcW w:w="7272" w:type="dxa"/>
            <w:gridSpan w:val="10"/>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07" w:hRule="atLeast"/>
          <w:tblCellSpacing w:w="0" w:type="dxa"/>
          <w:jc w:val="center"/>
        </w:trPr>
        <w:tc>
          <w:tcPr>
            <w:tcW w:w="1646" w:type="dxa"/>
            <w:gridSpan w:val="2"/>
            <w:vAlign w:val="center"/>
          </w:tcPr>
          <w:p>
            <w:pPr>
              <w:jc w:val="left"/>
              <w:rPr>
                <w:rFonts w:hint="eastAsia" w:ascii="仿宋_GB2312" w:hAnsi="宋体" w:eastAsia="仿宋_GB2312" w:cs="Times New Roman"/>
                <w:color w:val="000000"/>
                <w:kern w:val="0"/>
                <w:sz w:val="21"/>
                <w:szCs w:val="20"/>
                <w:lang w:val="en-US" w:eastAsia="zh-CN" w:bidi="ar-SA"/>
              </w:rPr>
            </w:pPr>
            <w:r>
              <w:rPr>
                <w:rFonts w:hint="eastAsia" w:ascii="仿宋_GB2312" w:hAnsi="宋体" w:eastAsia="仿宋_GB2312" w:cs="Times New Roman"/>
                <w:color w:val="000000"/>
                <w:kern w:val="0"/>
                <w:sz w:val="21"/>
                <w:szCs w:val="20"/>
                <w:lang w:val="en-US" w:eastAsia="zh-CN" w:bidi="ar-SA"/>
              </w:rPr>
              <w:t>法律顾问服务</w:t>
            </w:r>
          </w:p>
          <w:p>
            <w:pPr>
              <w:jc w:val="left"/>
            </w:pPr>
            <w:r>
              <w:rPr>
                <w:rFonts w:hint="eastAsia" w:ascii="仿宋_GB2312" w:hAnsi="宋体" w:eastAsia="仿宋_GB2312" w:cs="Times New Roman"/>
                <w:color w:val="000000"/>
                <w:kern w:val="0"/>
                <w:sz w:val="21"/>
                <w:szCs w:val="20"/>
                <w:lang w:val="en-US" w:eastAsia="zh-CN" w:bidi="ar-SA"/>
              </w:rPr>
              <w:t>报价与收费标准</w:t>
            </w:r>
          </w:p>
        </w:tc>
        <w:tc>
          <w:tcPr>
            <w:tcW w:w="7272" w:type="dxa"/>
            <w:gridSpan w:val="10"/>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6"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单位</w:t>
            </w:r>
          </w:p>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意见</w:t>
            </w:r>
          </w:p>
        </w:tc>
        <w:tc>
          <w:tcPr>
            <w:tcW w:w="7866" w:type="dxa"/>
            <w:gridSpan w:val="11"/>
          </w:tcPr>
          <w:p>
            <w:pPr>
              <w:pStyle w:val="18"/>
              <w:snapToGrid w:val="0"/>
              <w:spacing w:line="360" w:lineRule="exact"/>
              <w:rPr>
                <w:rFonts w:hint="eastAsia" w:ascii="仿宋_GB2312" w:eastAsia="仿宋_GB2312"/>
                <w:szCs w:val="20"/>
              </w:rPr>
            </w:pPr>
            <w:r>
              <w:rPr>
                <w:rFonts w:hint="eastAsia" w:ascii="仿宋_GB2312" w:eastAsia="仿宋_GB2312"/>
                <w:szCs w:val="20"/>
              </w:rPr>
              <w:t xml:space="preserve">                                                   </w:t>
            </w:r>
          </w:p>
          <w:p>
            <w:pPr>
              <w:pStyle w:val="18"/>
              <w:snapToGrid w:val="0"/>
              <w:spacing w:line="360" w:lineRule="exact"/>
              <w:rPr>
                <w:rFonts w:hint="eastAsia" w:ascii="仿宋_GB2312" w:eastAsia="仿宋_GB2312"/>
                <w:szCs w:val="20"/>
              </w:rPr>
            </w:pPr>
          </w:p>
          <w:p>
            <w:pPr>
              <w:pStyle w:val="18"/>
              <w:snapToGrid w:val="0"/>
              <w:spacing w:line="360" w:lineRule="exact"/>
              <w:rPr>
                <w:rFonts w:hint="eastAsia" w:ascii="仿宋_GB2312" w:eastAsia="仿宋_GB2312"/>
                <w:szCs w:val="20"/>
              </w:rPr>
            </w:pPr>
            <w:r>
              <w:rPr>
                <w:rFonts w:hint="eastAsia" w:ascii="仿宋_GB2312" w:eastAsia="仿宋_GB2312"/>
                <w:szCs w:val="20"/>
              </w:rPr>
              <w:t xml:space="preserve">                                                     年    月    日</w:t>
            </w:r>
          </w:p>
          <w:p>
            <w:pPr>
              <w:pStyle w:val="18"/>
              <w:snapToGrid w:val="0"/>
              <w:spacing w:line="360" w:lineRule="exact"/>
              <w:rPr>
                <w:rFonts w:hint="eastAsia"/>
              </w:rPr>
            </w:pPr>
            <w:r>
              <w:rPr>
                <w:rFonts w:hint="eastAsia" w:ascii="仿宋_GB2312" w:eastAsia="仿宋_GB2312"/>
                <w:szCs w:val="20"/>
              </w:rPr>
              <w:t xml:space="preserve">                                                     （单位盖章）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5"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承</w:t>
            </w:r>
          </w:p>
          <w:p>
            <w:pPr>
              <w:pStyle w:val="17"/>
              <w:spacing w:before="0" w:beforeAutospacing="0" w:after="0" w:afterAutospacing="0" w:line="260" w:lineRule="exact"/>
              <w:jc w:val="center"/>
              <w:rPr>
                <w:rFonts w:ascii="仿宋_GB2312" w:eastAsia="仿宋_GB2312"/>
                <w:sz w:val="21"/>
                <w:szCs w:val="20"/>
              </w:rPr>
            </w:pPr>
            <w:r>
              <w:rPr>
                <w:rFonts w:hint="eastAsia" w:ascii="仿宋_GB2312" w:eastAsia="仿宋_GB2312"/>
                <w:sz w:val="21"/>
                <w:szCs w:val="20"/>
              </w:rPr>
              <w:t>诺</w:t>
            </w:r>
          </w:p>
        </w:tc>
        <w:tc>
          <w:tcPr>
            <w:tcW w:w="7866" w:type="dxa"/>
            <w:gridSpan w:val="11"/>
          </w:tcPr>
          <w:p>
            <w:pPr>
              <w:pStyle w:val="18"/>
              <w:snapToGrid w:val="0"/>
              <w:spacing w:line="360" w:lineRule="exact"/>
              <w:ind w:firstLine="422" w:firstLineChars="200"/>
              <w:rPr>
                <w:rFonts w:hint="eastAsia" w:ascii="仿宋_GB2312" w:hAnsi="宋体" w:eastAsia="仿宋_GB2312"/>
                <w:b/>
                <w:bCs/>
                <w:color w:val="000000"/>
                <w:kern w:val="0"/>
                <w:szCs w:val="20"/>
              </w:rPr>
            </w:pPr>
          </w:p>
          <w:p>
            <w:pPr>
              <w:pStyle w:val="18"/>
              <w:snapToGrid w:val="0"/>
              <w:spacing w:line="360" w:lineRule="exact"/>
              <w:ind w:firstLine="480" w:firstLineChars="200"/>
              <w:rPr>
                <w:rFonts w:hint="eastAsia" w:ascii="仿宋_GB2312" w:hAnsi="宋体" w:eastAsia="仿宋_GB2312"/>
                <w:color w:val="000000"/>
                <w:kern w:val="0"/>
                <w:sz w:val="24"/>
                <w:szCs w:val="20"/>
              </w:rPr>
            </w:pPr>
            <w:r>
              <w:rPr>
                <w:rFonts w:hint="eastAsia" w:ascii="仿宋_GB2312" w:hAnsi="宋体" w:eastAsia="仿宋_GB2312"/>
                <w:color w:val="000000"/>
                <w:kern w:val="0"/>
                <w:sz w:val="24"/>
                <w:szCs w:val="20"/>
              </w:rPr>
              <w:t>本人郑重承诺：以上所填内容属实。</w:t>
            </w:r>
          </w:p>
          <w:p>
            <w:pPr>
              <w:pStyle w:val="18"/>
              <w:snapToGrid w:val="0"/>
              <w:spacing w:line="360" w:lineRule="exact"/>
              <w:ind w:firstLine="4200" w:firstLineChars="2000"/>
              <w:rPr>
                <w:rFonts w:ascii="仿宋_GB2312" w:eastAsia="仿宋_GB2312"/>
                <w:szCs w:val="20"/>
              </w:rPr>
            </w:pPr>
            <w:r>
              <w:rPr>
                <w:rFonts w:hint="eastAsia" w:ascii="仿宋_GB2312" w:eastAsia="仿宋_GB2312"/>
                <w:szCs w:val="20"/>
              </w:rPr>
              <w:t xml:space="preserve">       签名：      </w:t>
            </w:r>
          </w:p>
          <w:p>
            <w:pPr>
              <w:pStyle w:val="18"/>
              <w:snapToGrid w:val="0"/>
              <w:spacing w:line="360" w:lineRule="exact"/>
              <w:ind w:firstLine="5460" w:firstLineChars="2600"/>
              <w:rPr>
                <w:rFonts w:ascii="仿宋_GB2312" w:hAnsi="宋体" w:eastAsia="仿宋_GB2312"/>
                <w:color w:val="000000"/>
                <w:kern w:val="0"/>
                <w:szCs w:val="20"/>
              </w:rPr>
            </w:pPr>
            <w:r>
              <w:rPr>
                <w:rFonts w:hint="eastAsia" w:ascii="仿宋_GB2312" w:eastAsia="仿宋_GB2312"/>
                <w:szCs w:val="20"/>
              </w:rPr>
              <w:t>年    月    日</w:t>
            </w:r>
          </w:p>
        </w:tc>
      </w:tr>
    </w:tbl>
    <w:p>
      <w:pPr>
        <w:rPr>
          <w:rFonts w:hint="eastAsia"/>
          <w:sz w:val="24"/>
          <w:szCs w:val="24"/>
        </w:rPr>
      </w:pPr>
      <w:r>
        <w:rPr>
          <w:rFonts w:hint="eastAsia" w:ascii="仿宋_GB2312" w:hAnsi="仿宋_GB2312" w:eastAsia="仿宋_GB2312"/>
        </w:rPr>
        <w:t>注：页面如不够，可另附页。</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NotTrackMoves/>
  <w:documentProtection w:edit="comments"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1OTdhY2ZiZjJkZDQwMjdiMzFjMTQyM2M0MmQ1ODEifQ=="/>
  </w:docVars>
  <w:rsids>
    <w:rsidRoot w:val="00172A27"/>
    <w:rsid w:val="00141A26"/>
    <w:rsid w:val="00265150"/>
    <w:rsid w:val="002A5B43"/>
    <w:rsid w:val="00363351"/>
    <w:rsid w:val="004812B4"/>
    <w:rsid w:val="005F488D"/>
    <w:rsid w:val="00611450"/>
    <w:rsid w:val="009048DB"/>
    <w:rsid w:val="00A06B74"/>
    <w:rsid w:val="00D53250"/>
    <w:rsid w:val="00E4556F"/>
    <w:rsid w:val="00F17717"/>
    <w:rsid w:val="00FA70EA"/>
    <w:rsid w:val="042900A2"/>
    <w:rsid w:val="06A018D3"/>
    <w:rsid w:val="0A8E195C"/>
    <w:rsid w:val="0AC53AEA"/>
    <w:rsid w:val="1EB01E01"/>
    <w:rsid w:val="32BF2082"/>
    <w:rsid w:val="3AE26BAB"/>
    <w:rsid w:val="4EC66992"/>
    <w:rsid w:val="513D6B65"/>
    <w:rsid w:val="70463B80"/>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qFormat/>
    <w:uiPriority w:val="0"/>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20"/>
    <w:semiHidden/>
    <w:unhideWhenUsed/>
    <w:qFormat/>
    <w:uiPriority w:val="0"/>
    <w:pPr>
      <w:tabs>
        <w:tab w:val="center" w:pos="4153"/>
        <w:tab w:val="right" w:pos="8306"/>
      </w:tabs>
      <w:snapToGrid w:val="0"/>
      <w:jc w:val="left"/>
    </w:pPr>
    <w:rPr>
      <w:sz w:val="18"/>
      <w:szCs w:val="18"/>
    </w:rPr>
  </w:style>
  <w:style w:type="paragraph" w:styleId="3">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码 New"/>
    <w:basedOn w:val="5"/>
    <w:qFormat/>
    <w:uiPriority w:val="0"/>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
    <w:name w:val="正文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页脚 New"/>
    <w:basedOn w:val="1"/>
    <w:qFormat/>
    <w:uiPriority w:val="0"/>
    <w:pPr>
      <w:tabs>
        <w:tab w:val="center" w:pos="4153"/>
        <w:tab w:val="right" w:pos="8306"/>
      </w:tabs>
      <w:snapToGrid w:val="0"/>
      <w:jc w:val="left"/>
    </w:pPr>
    <w:rPr>
      <w:sz w:val="18"/>
    </w:rPr>
  </w:style>
  <w:style w:type="paragraph" w:customStyle="1" w:styleId="1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页眉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页脚 New New"/>
    <w:basedOn w:val="1"/>
    <w:qFormat/>
    <w:uiPriority w:val="0"/>
    <w:pPr>
      <w:tabs>
        <w:tab w:val="center" w:pos="4153"/>
        <w:tab w:val="right" w:pos="8306"/>
      </w:tabs>
      <w:snapToGrid w:val="0"/>
      <w:jc w:val="left"/>
    </w:pPr>
    <w:rPr>
      <w:sz w:val="18"/>
    </w:rPr>
  </w:style>
  <w:style w:type="paragraph" w:customStyle="1" w:styleId="13">
    <w:name w:val="页眉 New New New"/>
    <w:basedOn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4">
    <w:name w:val=" Char Char Char Char Char Char Char"/>
    <w:basedOn w:val="8"/>
    <w:qFormat/>
    <w:uiPriority w:val="0"/>
    <w:pPr>
      <w:spacing w:after="160" w:line="240" w:lineRule="exact"/>
      <w:jc w:val="left"/>
    </w:pPr>
  </w:style>
  <w:style w:type="paragraph" w:customStyle="1" w:styleId="15">
    <w:name w:val="页眉 New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6">
    <w:name w:val="页脚 New New New"/>
    <w:basedOn w:val="10"/>
    <w:qFormat/>
    <w:uiPriority w:val="0"/>
    <w:pPr>
      <w:tabs>
        <w:tab w:val="center" w:pos="4153"/>
        <w:tab w:val="right" w:pos="8306"/>
      </w:tabs>
      <w:snapToGrid w:val="0"/>
      <w:jc w:val="left"/>
    </w:pPr>
    <w:rPr>
      <w:sz w:val="18"/>
    </w:rPr>
  </w:style>
  <w:style w:type="paragraph" w:customStyle="1" w:styleId="17">
    <w:name w:val="普通(网站) New New"/>
    <w:basedOn w:val="18"/>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18">
    <w:name w:val="正文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19">
    <w:name w:val="页眉 Char"/>
    <w:basedOn w:val="5"/>
    <w:link w:val="3"/>
    <w:semiHidden/>
    <w:qFormat/>
    <w:uiPriority w:val="0"/>
    <w:rPr>
      <w:kern w:val="2"/>
      <w:sz w:val="18"/>
      <w:szCs w:val="18"/>
    </w:rPr>
  </w:style>
  <w:style w:type="character" w:customStyle="1" w:styleId="20">
    <w:name w:val="页脚 Char"/>
    <w:basedOn w:val="5"/>
    <w:link w:val="2"/>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479</Words>
  <Characters>493</Characters>
  <Lines>7</Lines>
  <Paragraphs>2</Paragraphs>
  <TotalTime>2</TotalTime>
  <ScaleCrop>false</ScaleCrop>
  <LinksUpToDate>false</LinksUpToDate>
  <CharactersWithSpaces>867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2020-03-12T02:25:00Z</dcterms:created>
  <dc:creator>林乔昕</dc:creator>
  <cp:lastModifiedBy>耀</cp:lastModifiedBy>
  <cp:lastPrinted>2022-01-04T08:44:00Z</cp:lastPrinted>
  <dcterms:modified xsi:type="dcterms:W3CDTF">2023-04-28T10:59:10Z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FEF121C8521243F8B35E0423E86866BE_13</vt:lpwstr>
  </property>
</Properties>
</file>