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:lang w:eastAsia="zh-CN"/>
        </w:rPr>
        <w:t>台山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</w:rPr>
        <w:t>市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:lang w:eastAsia="zh-CN"/>
        </w:rPr>
        <w:t>工业企业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</w:rPr>
        <w:t>“小升规”奖励资金申请书暨承诺函</w:t>
      </w:r>
    </w:p>
    <w:p>
      <w:pPr>
        <w:spacing w:line="276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>（企业名）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  <w:t>年实现月度上规的新投产工业企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  <w:t>业，现申请享受扶持资金总额为5万元，并作以下郑重承诺：</w:t>
      </w:r>
    </w:p>
    <w:p>
      <w:pPr>
        <w:spacing w:line="276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  <w:t>本企业申报本项目专项资金提交的所有数据和资料真实、准确、可靠，对其真实性和合法性负全部责任。本企业在信用广东中未被列入黑名单或联合失信惩戒名单。若申报材料中有虚假、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  <w:t>伪造等情况，愿意承担所有法律责任，并承诺如有违法违规，愿意退回所获财政资金。若因申报材料不完整、不齐全、不准确而造成的一切结果由我企业自行承担，并不对此提出异议。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4767"/>
        <w:gridCol w:w="936"/>
        <w:gridCol w:w="2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企业名称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（市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区）</w:t>
            </w:r>
          </w:p>
        </w:tc>
        <w:tc>
          <w:tcPr>
            <w:tcW w:w="257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社会信用代码</w:t>
            </w:r>
          </w:p>
        </w:tc>
        <w:tc>
          <w:tcPr>
            <w:tcW w:w="257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法人代表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57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银行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257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276" w:lineRule="auto"/>
        <w:jc w:val="center"/>
        <w:rPr>
          <w:rFonts w:hint="default" w:ascii="Times New Roman" w:hAnsi="Times New Roman" w:eastAsia="仿宋_GB2312" w:cs="Times New Roman"/>
          <w:color w:val="auto"/>
          <w:sz w:val="30"/>
          <w:szCs w:val="30"/>
          <w:highlight w:val="none"/>
        </w:rPr>
      </w:pPr>
    </w:p>
    <w:p>
      <w:pPr>
        <w:spacing w:line="276" w:lineRule="auto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企业法人（或授权代表人）签名：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（并盖企业公章）</w:t>
      </w:r>
    </w:p>
    <w:p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        年   月   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154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cs="宋体"/>
                              <w:sz w:val="28"/>
                              <w:szCs w:val="28"/>
                            </w:rPr>
                            <w:t>- 19 -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cs="宋体"/>
                        <w:sz w:val="28"/>
                        <w:szCs w:val="28"/>
                      </w:rPr>
                      <w:t>- 19 -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73338"/>
    <w:rsid w:val="0597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2024-03-22T03:43:00Z</dcterms:created>
  <dc:creator>Administrator</dc:creator>
  <cp:lastModifiedBy>Administrator</cp:lastModifiedBy>
  <dcterms:modified xsi:type="dcterms:W3CDTF">2024-03-22T03:43:54Z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22441D08EC804455A2A14DE7CFC59350</vt:lpwstr>
  </property>
</Properties>
</file>