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eastAsia" w:ascii="黑体" w:hAnsi="黑体" w:eastAsia="黑体" w:cs="黑体"/>
          <w:b/>
          <w:color w:val="000000" w:themeColor="text1"/>
          <w:sz w:val="32"/>
          <w:szCs w:val="32"/>
          <w14:textFill>
            <w14:solidFill>
              <w14:schemeClr w14:val="tx1"/>
            </w14:solidFill>
          </w14:textFill>
        </w:rPr>
      </w:pPr>
      <w:bookmarkStart w:id="0" w:name="_GoBack"/>
      <w:bookmarkEnd w:id="0"/>
      <w:r>
        <w:rPr>
          <w:rFonts w:hint="eastAsia" w:ascii="黑体" w:hAnsi="黑体" w:eastAsia="黑体" w:cs="黑体"/>
          <w:color w:val="000000" w:themeColor="text1"/>
          <w:sz w:val="32"/>
          <w:szCs w:val="32"/>
          <w14:textFill>
            <w14:solidFill>
              <w14:schemeClr w14:val="tx1"/>
            </w14:solidFill>
          </w14:textFill>
        </w:rPr>
        <w:t>附件</w:t>
      </w:r>
    </w:p>
    <w:p>
      <w:pPr>
        <w:spacing w:line="600" w:lineRule="exact"/>
        <w:jc w:val="center"/>
        <w:rPr>
          <w:rFonts w:hint="eastAsia" w:ascii="Times New Roman" w:hAnsi="Times New Roman" w:eastAsia="仿宋_GB2312" w:cs="仿宋_GB2312"/>
          <w:b/>
          <w:color w:val="000000" w:themeColor="text1"/>
          <w:sz w:val="36"/>
          <w:szCs w:val="30"/>
          <w14:textFill>
            <w14:solidFill>
              <w14:schemeClr w14:val="tx1"/>
            </w14:solidFill>
          </w14:textFill>
        </w:rPr>
      </w:pPr>
      <w:r>
        <w:rPr>
          <w:rFonts w:hint="eastAsia" w:ascii="Times New Roman" w:hAnsi="Times New Roman" w:eastAsia="仿宋_GB2312" w:cs="仿宋_GB2312"/>
          <w:b/>
          <w:color w:val="000000" w:themeColor="text1"/>
          <w:sz w:val="36"/>
          <w:szCs w:val="30"/>
          <w14:textFill>
            <w14:solidFill>
              <w14:schemeClr w14:val="tx1"/>
            </w14:solidFill>
          </w14:textFill>
        </w:rPr>
        <w:t>跨县（</w:t>
      </w:r>
      <w:r>
        <w:rPr>
          <w:rFonts w:hint="eastAsia" w:ascii="Times New Roman" w:hAnsi="Times New Roman" w:eastAsia="仿宋_GB2312" w:cs="仿宋_GB2312"/>
          <w:b/>
          <w:color w:val="000000" w:themeColor="text1"/>
          <w:sz w:val="36"/>
          <w:szCs w:val="30"/>
          <w:lang w:eastAsia="zh-CN"/>
          <w14:textFill>
            <w14:solidFill>
              <w14:schemeClr w14:val="tx1"/>
            </w14:solidFill>
          </w14:textFill>
        </w:rPr>
        <w:t>市、</w:t>
      </w:r>
      <w:r>
        <w:rPr>
          <w:rFonts w:hint="eastAsia" w:ascii="Times New Roman" w:hAnsi="Times New Roman" w:eastAsia="仿宋_GB2312" w:cs="仿宋_GB2312"/>
          <w:b/>
          <w:color w:val="000000" w:themeColor="text1"/>
          <w:sz w:val="36"/>
          <w:szCs w:val="30"/>
          <w14:textFill>
            <w14:solidFill>
              <w14:schemeClr w14:val="tx1"/>
            </w14:solidFill>
          </w14:textFill>
        </w:rPr>
        <w:t>区）“一照多址”登记工作流程</w:t>
      </w:r>
    </w:p>
    <w:p>
      <w:pPr>
        <w:spacing w:line="600" w:lineRule="exact"/>
        <w:jc w:val="center"/>
        <w:rPr>
          <w:rFonts w:ascii="Times New Roman" w:hAnsi="Times New Roman" w:eastAsia="仿宋_GB2312" w:cs="仿宋_GB2312"/>
          <w:b/>
          <w:color w:val="000000" w:themeColor="text1"/>
          <w:sz w:val="32"/>
          <w:szCs w:val="30"/>
          <w14:textFill>
            <w14:solidFill>
              <w14:schemeClr w14:val="tx1"/>
            </w14:solidFill>
          </w14:textFill>
        </w:rPr>
      </w:pPr>
    </w:p>
    <w:p>
      <w:pPr>
        <w:spacing w:line="600" w:lineRule="exact"/>
        <w:ind w:firstLine="2700" w:firstLineChars="900"/>
        <w:rPr>
          <w:rFonts w:ascii="仿宋_GB2312" w:hAnsi="仿宋_GB2312" w:eastAsia="仿宋_GB2312" w:cs="仿宋_GB2312"/>
          <w:color w:val="000000" w:themeColor="text1"/>
          <w:sz w:val="30"/>
          <w:szCs w:val="30"/>
          <w14:textFill>
            <w14:solidFill>
              <w14:schemeClr w14:val="tx1"/>
            </w14:solidFill>
          </w14:textFill>
        </w:rPr>
      </w:pPr>
      <w:r>
        <w:rPr>
          <w:color w:val="000000" w:themeColor="text1"/>
          <w:sz w:val="30"/>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1674495</wp:posOffset>
                </wp:positionH>
                <wp:positionV relativeFrom="paragraph">
                  <wp:posOffset>123825</wp:posOffset>
                </wp:positionV>
                <wp:extent cx="1464310" cy="462280"/>
                <wp:effectExtent l="4445" t="4445" r="17145" b="9525"/>
                <wp:wrapNone/>
                <wp:docPr id="18" name="文本框 18"/>
                <wp:cNvGraphicFramePr/>
                <a:graphic xmlns:a="http://schemas.openxmlformats.org/drawingml/2006/main">
                  <a:graphicData uri="http://schemas.microsoft.com/office/word/2010/wordprocessingShape">
                    <wps:wsp>
                      <wps:cNvSpPr txBox="1"/>
                      <wps:spPr>
                        <a:xfrm>
                          <a:off x="2626995" y="1800225"/>
                          <a:ext cx="1464310" cy="4622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
                              <w:rPr>
                                <w:rFonts w:hint="eastAsia"/>
                              </w:rPr>
                              <w:t>申请人提出跨县（区）“一照多址”申请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85pt;margin-top:9.75pt;height:36.4pt;width:115.3pt;z-index:251669504;mso-width-relative:page;mso-height-relative:page;" fillcolor="#FFFFFF [3201]" filled="t" stroked="t" coordsize="21600,21600" o:gfxdata="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q/nEf1gAAAAkBAAAPAAAAAAAAAAEAIAAAACIAAABkcnMvZG93bnJldi54bWxQSwECFAAU&#10;AAAACACHTuJAlMH1+GUCAADFBAAADgAAAAAAAAABACAAAAAlAQAAZHJzL2Uyb0RvYy54bWxQSwUG&#10;AAAAAAYABgBZAQAA/AUAAAAA&#10;">
                <v:fill on="t" focussize="0,0"/>
                <v:stroke weight="0.5pt" color="#000000 [3204]" joinstyle="round"/>
                <v:imagedata o:title=""/>
                <o:lock v:ext="edit" aspectratio="f"/>
                <v:textbox>
                  <w:txbxContent>
                    <w:p>
                      <w:r>
                        <w:rPr>
                          <w:rFonts w:hint="eastAsia"/>
                        </w:rPr>
                        <w:t>申请人提出跨县（区）“一照多址”申请</w:t>
                      </w:r>
                    </w:p>
                  </w:txbxContent>
                </v:textbox>
              </v:shape>
            </w:pict>
          </mc:Fallback>
        </mc:AlternateContent>
      </w:r>
    </w:p>
    <w:p>
      <w:pPr>
        <w:spacing w:line="600" w:lineRule="exact"/>
        <w:ind w:firstLine="2700" w:firstLineChars="900"/>
        <w:rPr>
          <w:rFonts w:ascii="仿宋_GB2312" w:hAnsi="仿宋_GB2312" w:eastAsia="仿宋_GB2312" w:cs="仿宋_GB2312"/>
          <w:color w:val="000000" w:themeColor="text1"/>
          <w:sz w:val="30"/>
          <w:szCs w:val="30"/>
          <w14:textFill>
            <w14:solidFill>
              <w14:schemeClr w14:val="tx1"/>
            </w14:solidFill>
          </w14:textFill>
        </w:rPr>
      </w:pPr>
      <w:r>
        <w:rPr>
          <w:color w:val="000000" w:themeColor="text1"/>
          <w:sz w:val="30"/>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2852420</wp:posOffset>
                </wp:positionH>
                <wp:positionV relativeFrom="paragraph">
                  <wp:posOffset>314325</wp:posOffset>
                </wp:positionV>
                <wp:extent cx="370840" cy="585470"/>
                <wp:effectExtent l="57150" t="38100" r="10160" b="5080"/>
                <wp:wrapNone/>
                <wp:docPr id="16" name="下箭头 16"/>
                <wp:cNvGraphicFramePr/>
                <a:graphic xmlns:a="http://schemas.openxmlformats.org/drawingml/2006/main">
                  <a:graphicData uri="http://schemas.microsoft.com/office/word/2010/wordprocessingShape">
                    <wps:wsp>
                      <wps:cNvSpPr/>
                      <wps:spPr>
                        <a:xfrm rot="20040000">
                          <a:off x="0" y="0"/>
                          <a:ext cx="370840" cy="58547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24.6pt;margin-top:24.75pt;height:46.1pt;width:29.2pt;rotation:-1703936f;z-index:251668480;v-text-anchor:middle;mso-width-relative:page;mso-height-relative:page;" fillcolor="#4F81BD [3204]" filled="t" stroked="t" coordsize="21600,21600" o:gfxdata="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p0H3GtcAAAAKAQAADwAA&#10;AAAAAAABACAAAAAiAAAAZHJzL2Rvd25yZXYueG1sUEsBAhQAFAAAAAgAh07iQCOuH8SJAgAAFgUA&#10;AA4AAAAAAAAAAQAgAAAAJgEAAGRycy9lMm9Eb2MueG1sUEsFBgAAAAAGAAYAWQEAACEGAAAAAA==&#10;" adj="14760,5400">
                <v:fill on="t" focussize="0,0"/>
                <v:stroke weight="2pt" color="#385D8A [3204]" joinstyle="round"/>
                <v:imagedata o:title=""/>
                <o:lock v:ext="edit" aspectratio="f"/>
              </v:shape>
            </w:pict>
          </mc:Fallback>
        </mc:AlternateContent>
      </w:r>
      <w:r>
        <w:rPr>
          <w:color w:val="000000" w:themeColor="text1"/>
          <w:sz w:val="30"/>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1582420</wp:posOffset>
                </wp:positionH>
                <wp:positionV relativeFrom="paragraph">
                  <wp:posOffset>328930</wp:posOffset>
                </wp:positionV>
                <wp:extent cx="370840" cy="585470"/>
                <wp:effectExtent l="57150" t="38100" r="48260" b="0"/>
                <wp:wrapNone/>
                <wp:docPr id="8" name="下箭头 8"/>
                <wp:cNvGraphicFramePr/>
                <a:graphic xmlns:a="http://schemas.openxmlformats.org/drawingml/2006/main">
                  <a:graphicData uri="http://schemas.microsoft.com/office/word/2010/wordprocessingShape">
                    <wps:wsp>
                      <wps:cNvSpPr/>
                      <wps:spPr>
                        <a:xfrm rot="1920000">
                          <a:off x="0" y="0"/>
                          <a:ext cx="370840" cy="58547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24.6pt;margin-top:25.9pt;height:46.1pt;width:29.2pt;rotation:2097152f;z-index:251660288;v-text-anchor:middle;mso-width-relative:page;mso-height-relative:page;" fillcolor="#4F81BD [3204]" filled="t" stroked="t" coordsize="21600,21600" o:gfxdata="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Dv1GWfbAAAACgEA&#10;AA8AAAAAAAAAAQAgAAAAIgAAAGRycy9kb3ducmV2LnhtbFBLAQIUABQAAAAIAIdO4kAKqnq0iQIA&#10;ABMFAAAOAAAAAAAAAAEAIAAAACoBAABkcnMvZTJvRG9jLnhtbFBLBQYAAAAABgAGAFkBAAAlBgAA&#10;AAA=&#10;" adj="14760,5400">
                <v:fill on="t" focussize="0,0"/>
                <v:stroke weight="2pt" color="#385D8A [3204]" joinstyle="round"/>
                <v:imagedata o:title=""/>
                <o:lock v:ext="edit" aspectratio="f"/>
              </v:shape>
            </w:pict>
          </mc:Fallback>
        </mc:AlternateContent>
      </w:r>
      <w:r>
        <w:rPr>
          <w:color w:val="000000" w:themeColor="text1"/>
          <w:sz w:val="30"/>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2809875</wp:posOffset>
                </wp:positionH>
                <wp:positionV relativeFrom="paragraph">
                  <wp:posOffset>959485</wp:posOffset>
                </wp:positionV>
                <wp:extent cx="1524000" cy="292735"/>
                <wp:effectExtent l="4445" t="4445" r="14605" b="7620"/>
                <wp:wrapNone/>
                <wp:docPr id="9" name="文本框 9"/>
                <wp:cNvGraphicFramePr/>
                <a:graphic xmlns:a="http://schemas.openxmlformats.org/drawingml/2006/main">
                  <a:graphicData uri="http://schemas.microsoft.com/office/word/2010/wordprocessingShape">
                    <wps:wsp>
                      <wps:cNvSpPr txBox="1"/>
                      <wps:spPr>
                        <a:xfrm>
                          <a:off x="3973830" y="2609215"/>
                          <a:ext cx="1524000" cy="2927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
                              <w:rPr>
                                <w:rFonts w:hint="eastAsia"/>
                              </w:rPr>
                              <w:t>登记管辖机关为县级局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1.25pt;margin-top:75.55pt;height:23.05pt;width:120pt;z-index:251661312;mso-width-relative:page;mso-height-relative:page;" fillcolor="#FFFFFF [3201]" filled="t" stroked="t" coordsize="21600,21600" o:gfxdata="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IpV7tdcAAAALAQAADwAAAAAAAAABACAAAAAiAAAAZHJzL2Rvd25yZXYueG1sUEsBAhQA&#10;FAAAAAgAh07iQBTfCo5lAgAAwwQAAA4AAAAAAAAAAQAgAAAAJgEAAGRycy9lMm9Eb2MueG1sUEsF&#10;BgAAAAAGAAYAWQEAAP0FAAAAAA==&#10;">
                <v:fill on="t" focussize="0,0"/>
                <v:stroke weight="0.5pt" color="#000000 [3204]" joinstyle="round"/>
                <v:imagedata o:title=""/>
                <o:lock v:ext="edit" aspectratio="f"/>
                <v:textbox>
                  <w:txbxContent>
                    <w:p>
                      <w:r>
                        <w:rPr>
                          <w:rFonts w:hint="eastAsia"/>
                        </w:rPr>
                        <w:t>登记管辖机关为县级局</w:t>
                      </w:r>
                    </w:p>
                  </w:txbxContent>
                </v:textbox>
              </v:shape>
            </w:pict>
          </mc:Fallback>
        </mc:AlternateContent>
      </w:r>
      <w:r>
        <w:rPr>
          <w:color w:val="000000" w:themeColor="text1"/>
          <w:sz w:val="30"/>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3336290</wp:posOffset>
                </wp:positionH>
                <wp:positionV relativeFrom="paragraph">
                  <wp:posOffset>1525270</wp:posOffset>
                </wp:positionV>
                <wp:extent cx="523875" cy="312420"/>
                <wp:effectExtent l="12700" t="12700" r="15875" b="17780"/>
                <wp:wrapNone/>
                <wp:docPr id="12" name="下箭头 12"/>
                <wp:cNvGraphicFramePr/>
                <a:graphic xmlns:a="http://schemas.openxmlformats.org/drawingml/2006/main">
                  <a:graphicData uri="http://schemas.microsoft.com/office/word/2010/wordprocessingShape">
                    <wps:wsp>
                      <wps:cNvSpPr/>
                      <wps:spPr>
                        <a:xfrm>
                          <a:off x="0" y="0"/>
                          <a:ext cx="523875" cy="31242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62.7pt;margin-top:120.1pt;height:24.6pt;width:41.25pt;z-index:251664384;v-text-anchor:middle;mso-width-relative:page;mso-height-relative:page;" fillcolor="#4F81BD [3204]" filled="t" stroked="t" coordsize="21600,21600" o:gfxdata="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FvtHm/ZAAAACwEAAA8AAAAAAAAA&#10;AQAgAAAAIgAAAGRycy9kb3ducmV2LnhtbFBLAQIUABQAAAAIAIdO4kBoI3NpggIAAAcFAAAOAAAA&#10;AAAAAAEAIAAAACgBAABkcnMvZTJvRG9jLnhtbFBLBQYAAAAABgAGAFkBAAAcBgAAAAA=&#10;" adj="10800,5400">
                <v:fill on="t" focussize="0,0"/>
                <v:stroke weight="2pt" color="#385D8A [3204]" joinstyle="round"/>
                <v:imagedata o:title=""/>
                <o:lock v:ext="edit" aspectratio="f"/>
              </v:shape>
            </w:pict>
          </mc:Fallback>
        </mc:AlternateContent>
      </w:r>
      <w:r>
        <w:rPr>
          <w:color w:val="000000" w:themeColor="text1"/>
          <w:sz w:val="30"/>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2751455</wp:posOffset>
                </wp:positionH>
                <wp:positionV relativeFrom="paragraph">
                  <wp:posOffset>2023110</wp:posOffset>
                </wp:positionV>
                <wp:extent cx="1612900" cy="924560"/>
                <wp:effectExtent l="4445" t="4445" r="20955" b="23495"/>
                <wp:wrapNone/>
                <wp:docPr id="13" name="文本框 13"/>
                <wp:cNvGraphicFramePr/>
                <a:graphic xmlns:a="http://schemas.openxmlformats.org/drawingml/2006/main">
                  <a:graphicData uri="http://schemas.microsoft.com/office/word/2010/wordprocessingShape">
                    <wps:wsp>
                      <wps:cNvSpPr txBox="1"/>
                      <wps:spPr>
                        <a:xfrm>
                          <a:off x="0" y="0"/>
                          <a:ext cx="1612900" cy="9245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
                              <w:rPr>
                                <w:rFonts w:hint="eastAsia"/>
                              </w:rPr>
                              <w:t>向市局提交迁移申请及场地使用证明材料合并办理迁移登记机关及住所（经营场所）登记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6.65pt;margin-top:159.3pt;height:72.8pt;width:127pt;z-index:251665408;mso-width-relative:page;mso-height-relative:page;" fillcolor="#FFFFFF [3201]" filled="t" stroked="t" coordsize="21600,21600" o:gfxdata="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GajRUTX&#10;AAAACwEAAA8AAAAAAAAAAQAgAAAAIgAAAGRycy9kb3ducmV2LnhtbFBLAQIUABQAAAAIAIdO4kBN&#10;kga8WgIAALkEAAAOAAAAAAAAAAEAIAAAACYBAABkcnMvZTJvRG9jLnhtbFBLBQYAAAAABgAGAFkB&#10;AADyBQAAAAA=&#10;">
                <v:fill on="t" focussize="0,0"/>
                <v:stroke weight="0.5pt" color="#000000 [3204]" joinstyle="round"/>
                <v:imagedata o:title=""/>
                <o:lock v:ext="edit" aspectratio="f"/>
                <v:textbox>
                  <w:txbxContent>
                    <w:p>
                      <w:r>
                        <w:rPr>
                          <w:rFonts w:hint="eastAsia"/>
                        </w:rPr>
                        <w:t>向市局提交迁移申请及场地使用证明材料合并办理迁移登记机关及住所（经营场所）登记</w:t>
                      </w:r>
                    </w:p>
                  </w:txbxContent>
                </v:textbox>
              </v:shape>
            </w:pict>
          </mc:Fallback>
        </mc:AlternateContent>
      </w:r>
      <w:r>
        <w:rPr>
          <w:color w:val="000000" w:themeColor="text1"/>
          <w:sz w:val="30"/>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3353435</wp:posOffset>
                </wp:positionH>
                <wp:positionV relativeFrom="paragraph">
                  <wp:posOffset>3112770</wp:posOffset>
                </wp:positionV>
                <wp:extent cx="523875" cy="312420"/>
                <wp:effectExtent l="12700" t="12700" r="15875" b="17780"/>
                <wp:wrapNone/>
                <wp:docPr id="14" name="下箭头 14"/>
                <wp:cNvGraphicFramePr/>
                <a:graphic xmlns:a="http://schemas.openxmlformats.org/drawingml/2006/main">
                  <a:graphicData uri="http://schemas.microsoft.com/office/word/2010/wordprocessingShape">
                    <wps:wsp>
                      <wps:cNvSpPr/>
                      <wps:spPr>
                        <a:xfrm>
                          <a:off x="0" y="0"/>
                          <a:ext cx="523875" cy="31242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64.05pt;margin-top:245.1pt;height:24.6pt;width:41.25pt;z-index:251666432;v-text-anchor:middle;mso-width-relative:page;mso-height-relative:page;" fillcolor="#4F81BD [3204]" filled="t" stroked="t" coordsize="21600,21600" o:gfxdata="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0zitwdgAAAALAQAADwAAAAAAAAAB&#10;ACAAAAAiAAAAZHJzL2Rvd25yZXYueG1sUEsBAhQAFAAAAAgAh07iQDCeDt+CAgAABwUAAA4AAAAA&#10;AAAAAQAgAAAAJwEAAGRycy9lMm9Eb2MueG1sUEsFBgAAAAAGAAYAWQEAABsGAAAAAA==&#10;" adj="10800,5400">
                <v:fill on="t" focussize="0,0"/>
                <v:stroke weight="2pt" color="#385D8A [3204]" joinstyle="round"/>
                <v:imagedata o:title=""/>
                <o:lock v:ext="edit" aspectratio="f"/>
              </v:shape>
            </w:pict>
          </mc:Fallback>
        </mc:AlternateContent>
      </w:r>
      <w:r>
        <w:rPr>
          <w:color w:val="000000" w:themeColor="text1"/>
          <w:sz w:val="30"/>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1102360</wp:posOffset>
                </wp:positionH>
                <wp:positionV relativeFrom="paragraph">
                  <wp:posOffset>1543685</wp:posOffset>
                </wp:positionV>
                <wp:extent cx="523875" cy="312420"/>
                <wp:effectExtent l="12700" t="12700" r="15875" b="17780"/>
                <wp:wrapNone/>
                <wp:docPr id="10" name="下箭头 10"/>
                <wp:cNvGraphicFramePr/>
                <a:graphic xmlns:a="http://schemas.openxmlformats.org/drawingml/2006/main">
                  <a:graphicData uri="http://schemas.microsoft.com/office/word/2010/wordprocessingShape">
                    <wps:wsp>
                      <wps:cNvSpPr/>
                      <wps:spPr>
                        <a:xfrm>
                          <a:off x="2232025" y="3097530"/>
                          <a:ext cx="523875" cy="31242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86.8pt;margin-top:121.55pt;height:24.6pt;width:41.25pt;z-index:251662336;v-text-anchor:middle;mso-width-relative:page;mso-height-relative:page;" fillcolor="#4F81BD [3204]" filled="t" stroked="t" coordsize="21600,21600" o:gfxdata="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EtfpM/XAAAACwEA&#10;AA8AAAAAAAAAAQAgAAAAIgAAAGRycy9kb3ducmV2LnhtbFBLAQIUABQAAAAIAIdO4kDFwfErjQIA&#10;ABMFAAAOAAAAAAAAAAEAIAAAACYBAABkcnMvZTJvRG9jLnhtbFBLBQYAAAAABgAGAFkBAAAlBgAA&#10;AAA=&#10;" adj="10800,5400">
                <v:fill on="t" focussize="0,0"/>
                <v:stroke weight="2pt" color="#385D8A [3204]" joinstyle="round"/>
                <v:imagedata o:title=""/>
                <o:lock v:ext="edit" aspectratio="f"/>
              </v:shape>
            </w:pict>
          </mc:Fallback>
        </mc:AlternateContent>
      </w:r>
    </w:p>
    <w:p>
      <w:pPr>
        <w:spacing w:line="600" w:lineRule="exact"/>
        <w:ind w:right="210" w:firstLine="600" w:firstLineChars="200"/>
        <w:jc w:val="left"/>
        <w:rPr>
          <w:rFonts w:asciiTheme="minorEastAsia" w:hAnsiTheme="minorEastAsia"/>
          <w:sz w:val="32"/>
        </w:rPr>
      </w:pPr>
      <w:r>
        <w:rPr>
          <w:color w:val="000000" w:themeColor="text1"/>
          <w:sz w:val="30"/>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525780</wp:posOffset>
                </wp:positionH>
                <wp:positionV relativeFrom="paragraph">
                  <wp:posOffset>1616075</wp:posOffset>
                </wp:positionV>
                <wp:extent cx="1612900" cy="711835"/>
                <wp:effectExtent l="0" t="0" r="25400" b="12065"/>
                <wp:wrapNone/>
                <wp:docPr id="11" name="文本框 11"/>
                <wp:cNvGraphicFramePr/>
                <a:graphic xmlns:a="http://schemas.openxmlformats.org/drawingml/2006/main">
                  <a:graphicData uri="http://schemas.microsoft.com/office/word/2010/wordprocessingShape">
                    <wps:wsp>
                      <wps:cNvSpPr txBox="1"/>
                      <wps:spPr>
                        <a:xfrm>
                          <a:off x="0" y="0"/>
                          <a:ext cx="1612900" cy="7118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
                              <w:rPr>
                                <w:rFonts w:hint="eastAsia"/>
                              </w:rPr>
                              <w:t>直接向市局提交申请材料办理登记跨县（区）“一照多址”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4pt;margin-top:127.25pt;height:56.05pt;width:127pt;z-index:251663360;mso-width-relative:page;mso-height-relative:page;" fillcolor="#FFFFFF [3201]" filled="t" stroked="t" coordsize="21600,21600" o:gfxdata="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A9G5UvWAAAA&#10;CgEAAA8AAAAAAAAAAQAgAAAAIgAAAGRycy9kb3ducmV2LnhtbFBLAQIUABQAAAAIAIdO4kDay8vB&#10;WAIAALkEAAAOAAAAAAAAAAEAIAAAACUBAABkcnMvZTJvRG9jLnhtbFBLBQYAAAAABgAGAFkBAADv&#10;BQAAAAA=&#10;">
                <v:fill on="t" focussize="0,0"/>
                <v:stroke weight="0.5pt" color="#000000 [3204]" joinstyle="round"/>
                <v:imagedata o:title=""/>
                <o:lock v:ext="edit" aspectratio="f"/>
                <v:textbox>
                  <w:txbxContent>
                    <w:p>
                      <w:r>
                        <w:rPr>
                          <w:rFonts w:hint="eastAsia"/>
                        </w:rPr>
                        <w:t>直接向市局提交申请材料办理登记跨县（区）“一照多址”</w:t>
                      </w:r>
                    </w:p>
                  </w:txbxContent>
                </v:textbox>
              </v:shape>
            </w:pict>
          </mc:Fallback>
        </mc:AlternateContent>
      </w:r>
      <w:r>
        <w:rPr>
          <w:color w:val="000000" w:themeColor="text1"/>
          <w:sz w:val="30"/>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2822575</wp:posOffset>
                </wp:positionH>
                <wp:positionV relativeFrom="paragraph">
                  <wp:posOffset>3178810</wp:posOffset>
                </wp:positionV>
                <wp:extent cx="1612900" cy="478155"/>
                <wp:effectExtent l="0" t="0" r="25400" b="17145"/>
                <wp:wrapNone/>
                <wp:docPr id="15" name="文本框 15"/>
                <wp:cNvGraphicFramePr/>
                <a:graphic xmlns:a="http://schemas.openxmlformats.org/drawingml/2006/main">
                  <a:graphicData uri="http://schemas.microsoft.com/office/word/2010/wordprocessingShape">
                    <wps:wsp>
                      <wps:cNvSpPr txBox="1"/>
                      <wps:spPr>
                        <a:xfrm>
                          <a:off x="0" y="0"/>
                          <a:ext cx="1612900" cy="4784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
                              <w:rPr>
                                <w:rFonts w:hint="eastAsia"/>
                              </w:rPr>
                              <w:t>市局实施登记跨县（区）“一照多址”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2.25pt;margin-top:250.3pt;height:37.65pt;width:127pt;z-index:251667456;mso-width-relative:page;mso-height-relative:page;" fillcolor="#FFFFFF [3201]" filled="t" stroked="t" coordsize="21600,21600" o:gfxdata="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YbofZNcA&#10;AAALAQAADwAAAAAAAAABACAAAAAiAAAAZHJzL2Rvd25yZXYueG1sUEsBAhQAFAAAAAgAh07iQKdt&#10;EAJZAgAAuQQAAA4AAAAAAAAAAQAgAAAAJgEAAGRycy9lMm9Eb2MueG1sUEsFBgAAAAAGAAYAWQEA&#10;APEFAAAAAA==&#10;">
                <v:fill on="t" focussize="0,0"/>
                <v:stroke weight="0.5pt" color="#000000 [3204]" joinstyle="round"/>
                <v:imagedata o:title=""/>
                <o:lock v:ext="edit" aspectratio="f"/>
                <v:textbox>
                  <w:txbxContent>
                    <w:p>
                      <w:r>
                        <w:rPr>
                          <w:rFonts w:hint="eastAsia"/>
                        </w:rPr>
                        <w:t>市局实施登记跨县（区）“一照多址”</w:t>
                      </w:r>
                    </w:p>
                  </w:txbxContent>
                </v:textbox>
              </v:shape>
            </w:pict>
          </mc:Fallback>
        </mc:AlternateContent>
      </w:r>
      <w:r>
        <w:rPr>
          <w:color w:val="000000" w:themeColor="text1"/>
          <w:sz w:val="30"/>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558165</wp:posOffset>
                </wp:positionH>
                <wp:positionV relativeFrom="paragraph">
                  <wp:posOffset>572770</wp:posOffset>
                </wp:positionV>
                <wp:extent cx="1605915" cy="307340"/>
                <wp:effectExtent l="0" t="0" r="13335" b="16510"/>
                <wp:wrapNone/>
                <wp:docPr id="3" name="文本框 3"/>
                <wp:cNvGraphicFramePr/>
                <a:graphic xmlns:a="http://schemas.openxmlformats.org/drawingml/2006/main">
                  <a:graphicData uri="http://schemas.microsoft.com/office/word/2010/wordprocessingShape">
                    <wps:wsp>
                      <wps:cNvSpPr txBox="1"/>
                      <wps:spPr>
                        <a:xfrm>
                          <a:off x="0" y="0"/>
                          <a:ext cx="1605915" cy="3073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
                              <w:rPr>
                                <w:rFonts w:hint="eastAsia"/>
                              </w:rPr>
                              <w:t>登记管辖机关为市局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95pt;margin-top:45.1pt;height:24.2pt;width:126.45pt;z-index:251659264;mso-width-relative:page;mso-height-relative:page;" fillcolor="#FFFFFF [3201]" filled="t" stroked="t" coordsize="21600,21600" o:gfxdata="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D/g+ezW&#10;AAAACQEAAA8AAAAAAAAAAQAgAAAAIgAAAGRycy9kb3ducmV2LnhtbFBLAQIUABQAAAAIAIdO4kDj&#10;Z7cgWwIAALcEAAAOAAAAAAAAAAEAIAAAACUBAABkcnMvZTJvRG9jLnhtbFBLBQYAAAAABgAGAFkB&#10;AADyBQAAAAA=&#10;">
                <v:fill on="t" focussize="0,0"/>
                <v:stroke weight="0.5pt" color="#000000 [3204]" joinstyle="round"/>
                <v:imagedata o:title=""/>
                <o:lock v:ext="edit" aspectratio="f"/>
                <v:textbox>
                  <w:txbxContent>
                    <w:p>
                      <w:r>
                        <w:rPr>
                          <w:rFonts w:hint="eastAsia"/>
                        </w:rPr>
                        <w:t>登记管辖机关为市局</w:t>
                      </w:r>
                    </w:p>
                  </w:txbxContent>
                </v:textbox>
              </v:shape>
            </w:pict>
          </mc:Fallback>
        </mc:AlternateConten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A00002BF" w:usb1="184F6CFA" w:usb2="00000012" w:usb3="00000000" w:csb0="00040001" w:csb1="00000000"/>
  </w:font>
  <w:font w:name="方正公文小标宋">
    <w:altName w:val="微软雅黑"/>
    <w:panose1 w:val="00000000000000000000"/>
    <w:charset w:val="86"/>
    <w:family w:val="auto"/>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7A13"/>
    <w:rsid w:val="000A2F66"/>
    <w:rsid w:val="007F2069"/>
    <w:rsid w:val="00B74C4B"/>
    <w:rsid w:val="00BD068E"/>
    <w:rsid w:val="00CE673E"/>
    <w:rsid w:val="00E37A13"/>
    <w:rsid w:val="00FE3BC2"/>
    <w:rsid w:val="0CF94A52"/>
    <w:rsid w:val="18454E52"/>
    <w:rsid w:val="27DD969E"/>
    <w:rsid w:val="34344C71"/>
    <w:rsid w:val="35FFF6F0"/>
    <w:rsid w:val="37F61016"/>
    <w:rsid w:val="37F71C03"/>
    <w:rsid w:val="3FF68234"/>
    <w:rsid w:val="5B7D2791"/>
    <w:rsid w:val="5BDE4AC9"/>
    <w:rsid w:val="5EFE592D"/>
    <w:rsid w:val="5F7215AD"/>
    <w:rsid w:val="5FF921AC"/>
    <w:rsid w:val="67F7531D"/>
    <w:rsid w:val="73FD73D3"/>
    <w:rsid w:val="77751801"/>
    <w:rsid w:val="77FED457"/>
    <w:rsid w:val="7AB65919"/>
    <w:rsid w:val="7BBF0B9A"/>
    <w:rsid w:val="7BF5B366"/>
    <w:rsid w:val="9FFF6BAE"/>
    <w:rsid w:val="DEFDA968"/>
    <w:rsid w:val="DEFFC806"/>
    <w:rsid w:val="E70AD563"/>
    <w:rsid w:val="E8FB1B23"/>
    <w:rsid w:val="E9FD0A6B"/>
    <w:rsid w:val="EF6B60AD"/>
    <w:rsid w:val="F79F3806"/>
    <w:rsid w:val="F9EEC88A"/>
    <w:rsid w:val="FDDB73D7"/>
    <w:rsid w:val="FF6DBF5B"/>
    <w:rsid w:val="FFFB57EC"/>
    <w:rsid w:val="FFFB89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6"/>
    <w:semiHidden/>
    <w:unhideWhenUsed/>
    <w:qFormat/>
    <w:uiPriority w:val="99"/>
    <w:pPr>
      <w:ind w:left="100" w:leftChars="2500"/>
    </w:pPr>
  </w:style>
  <w:style w:type="paragraph" w:styleId="3">
    <w:name w:val="Normal (Web)"/>
    <w:basedOn w:val="1"/>
    <w:qFormat/>
    <w:uiPriority w:val="0"/>
    <w:pPr>
      <w:spacing w:beforeAutospacing="1" w:afterAutospacing="1"/>
      <w:jc w:val="left"/>
    </w:pPr>
    <w:rPr>
      <w:rFonts w:ascii="Calibri" w:hAnsi="Calibri" w:eastAsia="宋体" w:cs="Times New Roman"/>
      <w:kern w:val="0"/>
      <w:sz w:val="24"/>
      <w:szCs w:val="24"/>
    </w:rPr>
  </w:style>
  <w:style w:type="character" w:customStyle="1" w:styleId="6">
    <w:name w:val="日期 Char"/>
    <w:basedOn w:val="5"/>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7</Pages>
  <Words>372</Words>
  <Characters>2124</Characters>
  <Lines>17</Lines>
  <Paragraphs>4</Paragraphs>
  <TotalTime>3</TotalTime>
  <ScaleCrop>false</ScaleCrop>
  <LinksUpToDate>false</LinksUpToDate>
  <CharactersWithSpaces>2492</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2024-05-17T16:19:00Z</dcterms:created>
  <dc:creator>罗楚雯</dc:creator>
  <cp:lastModifiedBy>Administrator</cp:lastModifiedBy>
  <dcterms:modified xsi:type="dcterms:W3CDTF">2024-07-22T02:28:38Z</dcterms:modified>
  <dc:title>江门市市场监督管理局关于征求《关于跨县（市、区）“一照多址”登记工作指引的</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202329B0210AF1DA03E456664B7BD3A2</vt:lpwstr>
  </property>
</Properties>
</file>