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社会保险基金管理</w:t>
      </w:r>
      <w:r>
        <w:rPr>
          <w:rFonts w:hint="eastAsia" w:ascii="宋体" w:hAnsi="宋体" w:eastAsia="宋体"/>
          <w:b/>
          <w:sz w:val="36"/>
          <w:szCs w:val="36"/>
        </w:rPr>
        <w:t>局政府信息公开申请表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6A47"/>
    <w:rsid w:val="0003202E"/>
    <w:rsid w:val="0011206F"/>
    <w:rsid w:val="001211C3"/>
    <w:rsid w:val="001F0359"/>
    <w:rsid w:val="0020509D"/>
    <w:rsid w:val="002A1E0C"/>
    <w:rsid w:val="002F6A47"/>
    <w:rsid w:val="0041607B"/>
    <w:rsid w:val="004C00BB"/>
    <w:rsid w:val="005C5CA4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CA3356"/>
    <w:rsid w:val="00E02AF0"/>
    <w:rsid w:val="00E85D54"/>
    <w:rsid w:val="00E96C69"/>
    <w:rsid w:val="00ED6B1B"/>
    <w:rsid w:val="00F40FD1"/>
    <w:rsid w:val="00FC056F"/>
    <w:rsid w:val="38EC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306</Characters>
  <Lines>2</Lines>
  <Paragraphs>1</Paragraphs>
  <TotalTime>2</TotalTime>
  <ScaleCrop>false</ScaleCrop>
  <LinksUpToDate>false</LinksUpToDate>
  <CharactersWithSpaces>358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2021-01-06T04:00:00Z</dcterms:created>
  <dc:creator>admin</dc:creator>
  <cp:lastModifiedBy>soso</cp:lastModifiedBy>
  <dcterms:modified xsi:type="dcterms:W3CDTF">2023-07-26T03:17:30Z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F9650A76CF8941E4940232539E330FD0</vt:lpwstr>
  </property>
</Properties>
</file>