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社会保险基金管理</w:t>
      </w:r>
      <w:r>
        <w:rPr>
          <w:rFonts w:hint="eastAsia" w:ascii="宋体" w:hAnsi="宋体" w:eastAsia="宋体"/>
          <w:b/>
          <w:sz w:val="36"/>
          <w:szCs w:val="36"/>
        </w:rPr>
        <w:t>局政府信息公开申请表</w:t>
      </w:r>
    </w:p>
    <w:p>
      <w:pPr>
        <w:snapToGrid w:val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p>
      <w:pPr>
        <w:ind w:firstLine="3324" w:firstLineChars="1385"/>
        <w:rPr>
          <w:rFonts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4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5F37EA"/>
    <w:rsid w:val="00694098"/>
    <w:rsid w:val="006B089E"/>
    <w:rsid w:val="006D6558"/>
    <w:rsid w:val="006F5191"/>
    <w:rsid w:val="008137AA"/>
    <w:rsid w:val="008E75D7"/>
    <w:rsid w:val="0097374E"/>
    <w:rsid w:val="009E3E3C"/>
    <w:rsid w:val="00A61FE3"/>
    <w:rsid w:val="00C7725C"/>
    <w:rsid w:val="00C96541"/>
    <w:rsid w:val="00CA476B"/>
    <w:rsid w:val="00CD7F64"/>
    <w:rsid w:val="00D15CD8"/>
    <w:rsid w:val="00E85D54"/>
    <w:rsid w:val="00E96C69"/>
    <w:rsid w:val="00FC056F"/>
    <w:rsid w:val="0807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325</Characters>
  <Lines>2</Lines>
  <Paragraphs>1</Paragraphs>
  <TotalTime>2</TotalTime>
  <ScaleCrop>false</ScaleCrop>
  <LinksUpToDate>false</LinksUpToDate>
  <CharactersWithSpaces>380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2021-01-06T04:01:00Z</dcterms:created>
  <dc:creator>admin</dc:creator>
  <cp:lastModifiedBy>soso</cp:lastModifiedBy>
  <dcterms:modified xsi:type="dcterms:W3CDTF">2023-07-26T03:18:01Z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A846FC93E15C4C46B2F9CBCFC00A75F4</vt:lpwstr>
  </property>
</Properties>
</file>